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246" w:rsidRPr="0099342B" w:rsidRDefault="003F2246" w:rsidP="00526029">
      <w:pPr>
        <w:widowControl w:val="0"/>
        <w:autoSpaceDE w:val="0"/>
        <w:autoSpaceDN w:val="0"/>
        <w:adjustRightInd w:val="0"/>
        <w:spacing w:beforeAutospacing="0" w:afterAutospacing="0"/>
        <w:contextualSpacing/>
        <w:jc w:val="both"/>
        <w:rPr>
          <w:rFonts w:cstheme="minorHAnsi"/>
          <w:sz w:val="24"/>
          <w:szCs w:val="24"/>
        </w:rPr>
      </w:pPr>
    </w:p>
    <w:p w:rsidR="00E5397F" w:rsidRPr="0099342B" w:rsidRDefault="00E5397F" w:rsidP="00526029">
      <w:pPr>
        <w:spacing w:before="100" w:after="100"/>
        <w:contextualSpacing/>
        <w:jc w:val="right"/>
        <w:rPr>
          <w:rFonts w:cstheme="minorHAnsi"/>
          <w:szCs w:val="24"/>
        </w:rPr>
      </w:pPr>
      <w:r w:rsidRPr="0099342B">
        <w:rPr>
          <w:rFonts w:cstheme="minorHAnsi"/>
          <w:szCs w:val="24"/>
        </w:rPr>
        <w:t xml:space="preserve">Выписка из ООП ООО </w:t>
      </w:r>
    </w:p>
    <w:p w:rsidR="00E5397F" w:rsidRPr="0099342B" w:rsidRDefault="00E5397F" w:rsidP="00526029">
      <w:pPr>
        <w:spacing w:before="100" w:after="100"/>
        <w:contextualSpacing/>
        <w:jc w:val="right"/>
        <w:rPr>
          <w:rFonts w:cstheme="minorHAnsi"/>
          <w:szCs w:val="24"/>
        </w:rPr>
      </w:pPr>
      <w:r w:rsidRPr="0099342B">
        <w:rPr>
          <w:rFonts w:cstheme="minorHAnsi"/>
          <w:szCs w:val="24"/>
        </w:rPr>
        <w:t>МБОУ «СОШ</w:t>
      </w:r>
      <w:r w:rsidR="000853BF">
        <w:rPr>
          <w:rFonts w:cstheme="minorHAnsi"/>
          <w:szCs w:val="24"/>
        </w:rPr>
        <w:t xml:space="preserve"> с.Аллерой</w:t>
      </w:r>
      <w:r w:rsidRPr="0099342B">
        <w:rPr>
          <w:rFonts w:cstheme="minorHAnsi"/>
          <w:szCs w:val="24"/>
        </w:rPr>
        <w:t xml:space="preserve">», </w:t>
      </w:r>
    </w:p>
    <w:p w:rsidR="00E5397F" w:rsidRPr="0099342B" w:rsidRDefault="00E5397F" w:rsidP="00526029">
      <w:pPr>
        <w:spacing w:before="100" w:after="100"/>
        <w:contextualSpacing/>
        <w:jc w:val="right"/>
        <w:rPr>
          <w:rFonts w:cstheme="minorHAnsi"/>
          <w:szCs w:val="24"/>
        </w:rPr>
      </w:pPr>
      <w:r w:rsidRPr="0099342B">
        <w:rPr>
          <w:rFonts w:cstheme="minorHAnsi"/>
          <w:szCs w:val="24"/>
        </w:rPr>
        <w:t>утвержден</w:t>
      </w:r>
      <w:r w:rsidR="00526029" w:rsidRPr="0099342B">
        <w:rPr>
          <w:rFonts w:cstheme="minorHAnsi"/>
          <w:szCs w:val="24"/>
        </w:rPr>
        <w:t>ной</w:t>
      </w:r>
      <w:r w:rsidRPr="0099342B">
        <w:rPr>
          <w:rFonts w:cstheme="minorHAnsi"/>
          <w:szCs w:val="24"/>
        </w:rPr>
        <w:t xml:space="preserve"> приказом директора от «2</w:t>
      </w:r>
      <w:r w:rsidR="00D970A0" w:rsidRPr="0099342B">
        <w:rPr>
          <w:rFonts w:cstheme="minorHAnsi"/>
          <w:szCs w:val="24"/>
        </w:rPr>
        <w:t>8</w:t>
      </w:r>
      <w:r w:rsidRPr="0099342B">
        <w:rPr>
          <w:rFonts w:cstheme="minorHAnsi"/>
          <w:szCs w:val="24"/>
        </w:rPr>
        <w:t>» августа 2023г. №118-п</w:t>
      </w:r>
    </w:p>
    <w:p w:rsidR="00E5397F" w:rsidRPr="0099342B" w:rsidRDefault="00E5397F" w:rsidP="00526029">
      <w:pPr>
        <w:adjustRightInd w:val="0"/>
        <w:ind w:firstLine="540"/>
        <w:contextualSpacing/>
        <w:jc w:val="both"/>
        <w:rPr>
          <w:rFonts w:cstheme="minorHAnsi"/>
          <w:b/>
          <w:bCs/>
          <w:szCs w:val="24"/>
        </w:rPr>
      </w:pPr>
    </w:p>
    <w:p w:rsidR="00E5397F" w:rsidRPr="0099342B" w:rsidRDefault="00E5397F" w:rsidP="00526029">
      <w:pPr>
        <w:adjustRightInd w:val="0"/>
        <w:ind w:firstLine="540"/>
        <w:contextualSpacing/>
        <w:jc w:val="both"/>
        <w:rPr>
          <w:rFonts w:cstheme="minorHAnsi"/>
          <w:b/>
          <w:bCs/>
          <w:sz w:val="24"/>
          <w:szCs w:val="24"/>
        </w:rPr>
      </w:pPr>
      <w:r w:rsidRPr="0099342B">
        <w:rPr>
          <w:rFonts w:cstheme="minorHAnsi"/>
          <w:b/>
          <w:bCs/>
          <w:sz w:val="24"/>
          <w:szCs w:val="24"/>
        </w:rPr>
        <w:t>Рабочая  программа по учебному предмету "Родная (чеченская) литература"</w:t>
      </w:r>
    </w:p>
    <w:p w:rsidR="00E5397F" w:rsidRPr="0099342B" w:rsidRDefault="00E5397F" w:rsidP="00526029">
      <w:pPr>
        <w:spacing w:before="100" w:after="100"/>
        <w:contextualSpacing/>
        <w:jc w:val="center"/>
        <w:rPr>
          <w:rFonts w:cstheme="minorHAnsi"/>
          <w:b/>
          <w:szCs w:val="24"/>
        </w:rPr>
      </w:pPr>
      <w:r w:rsidRPr="0099342B">
        <w:rPr>
          <w:rFonts w:cstheme="minorHAnsi"/>
          <w:b/>
          <w:szCs w:val="24"/>
        </w:rPr>
        <w:t>Аннотация к рабочей программе</w:t>
      </w:r>
    </w:p>
    <w:p w:rsidR="00E5397F" w:rsidRPr="0099342B" w:rsidRDefault="00E5397F" w:rsidP="00526029">
      <w:pPr>
        <w:spacing w:before="100" w:after="100"/>
        <w:contextualSpacing/>
        <w:jc w:val="center"/>
        <w:rPr>
          <w:rFonts w:cstheme="minorHAnsi"/>
          <w:b/>
          <w:bCs/>
          <w:szCs w:val="24"/>
        </w:rPr>
      </w:pPr>
      <w:r w:rsidRPr="0099342B">
        <w:rPr>
          <w:rFonts w:cstheme="minorHAnsi"/>
          <w:b/>
          <w:szCs w:val="24"/>
        </w:rPr>
        <w:t xml:space="preserve">учебного предмета </w:t>
      </w:r>
      <w:r w:rsidRPr="0099342B">
        <w:rPr>
          <w:rFonts w:cstheme="minorHAnsi"/>
          <w:b/>
          <w:bCs/>
          <w:sz w:val="24"/>
          <w:szCs w:val="24"/>
        </w:rPr>
        <w:t>"Родная (чеченская) литература"</w:t>
      </w:r>
    </w:p>
    <w:p w:rsidR="00E5397F" w:rsidRPr="0099342B" w:rsidRDefault="00E5397F" w:rsidP="00526029">
      <w:pPr>
        <w:spacing w:before="100" w:after="100" w:line="276" w:lineRule="auto"/>
        <w:contextualSpacing/>
        <w:jc w:val="center"/>
        <w:rPr>
          <w:rFonts w:cstheme="minorHAnsi"/>
          <w:b/>
          <w:bCs/>
          <w:szCs w:val="24"/>
        </w:rPr>
      </w:pPr>
    </w:p>
    <w:p w:rsidR="00E5397F" w:rsidRPr="0099342B" w:rsidRDefault="00E5397F" w:rsidP="00526029">
      <w:pPr>
        <w:spacing w:line="276" w:lineRule="auto"/>
        <w:ind w:firstLine="708"/>
        <w:contextualSpacing/>
        <w:jc w:val="both"/>
        <w:rPr>
          <w:rFonts w:cstheme="minorHAnsi"/>
          <w:sz w:val="24"/>
          <w:szCs w:val="24"/>
        </w:rPr>
      </w:pPr>
      <w:r w:rsidRPr="0099342B">
        <w:rPr>
          <w:rFonts w:cstheme="minorHAnsi"/>
          <w:sz w:val="24"/>
          <w:szCs w:val="24"/>
        </w:rPr>
        <w:t xml:space="preserve">Рабочая программа учебного предмета </w:t>
      </w:r>
      <w:r w:rsidRPr="0099342B">
        <w:rPr>
          <w:rFonts w:cstheme="minorHAnsi"/>
          <w:b/>
          <w:bCs/>
          <w:sz w:val="24"/>
          <w:szCs w:val="24"/>
        </w:rPr>
        <w:t xml:space="preserve">"Родная (чеченская) литература" </w:t>
      </w:r>
      <w:r w:rsidRPr="0099342B">
        <w:rPr>
          <w:rFonts w:cstheme="minorHAnsi"/>
          <w:sz w:val="24"/>
          <w:szCs w:val="24"/>
        </w:rPr>
        <w:t>обязательной предметной области "Родной язык и родная литература"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99342B">
        <w:rPr>
          <w:rStyle w:val="a9"/>
          <w:rFonts w:cstheme="minorHAnsi"/>
          <w:sz w:val="24"/>
          <w:szCs w:val="24"/>
        </w:rPr>
        <w:footnoteReference w:id="2"/>
      </w:r>
      <w:r w:rsidRPr="0099342B">
        <w:rPr>
          <w:rFonts w:cstheme="minorHAnsi"/>
          <w:sz w:val="24"/>
          <w:szCs w:val="24"/>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E5397F" w:rsidRPr="0099342B" w:rsidRDefault="00E5397F" w:rsidP="00526029">
      <w:pPr>
        <w:spacing w:line="276" w:lineRule="auto"/>
        <w:ind w:firstLine="708"/>
        <w:contextualSpacing/>
        <w:jc w:val="both"/>
        <w:rPr>
          <w:rFonts w:cstheme="minorHAnsi"/>
          <w:color w:val="FF0000"/>
          <w:sz w:val="24"/>
          <w:szCs w:val="24"/>
        </w:rPr>
      </w:pPr>
      <w:r w:rsidRPr="0099342B">
        <w:rPr>
          <w:rFonts w:cstheme="minorHAnsi"/>
          <w:sz w:val="24"/>
          <w:szCs w:val="24"/>
        </w:rPr>
        <w:t>Рабочая программа разработана группой учителей родного (чеченского)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E5397F" w:rsidRPr="0099342B" w:rsidRDefault="00E5397F" w:rsidP="00526029">
      <w:pPr>
        <w:spacing w:before="100" w:after="100"/>
        <w:contextualSpacing/>
        <w:jc w:val="center"/>
        <w:rPr>
          <w:rFonts w:cstheme="minorHAnsi"/>
          <w:b/>
          <w:bCs/>
          <w:sz w:val="24"/>
          <w:szCs w:val="24"/>
        </w:rPr>
      </w:pPr>
      <w:r w:rsidRPr="0099342B">
        <w:rPr>
          <w:rFonts w:cstheme="minorHAnsi"/>
          <w:sz w:val="24"/>
          <w:szCs w:val="24"/>
        </w:rPr>
        <w:t xml:space="preserve">Рабочая программа учебного предмета </w:t>
      </w:r>
      <w:r w:rsidRPr="0099342B">
        <w:rPr>
          <w:rFonts w:cstheme="minorHAnsi"/>
          <w:b/>
          <w:bCs/>
          <w:sz w:val="24"/>
          <w:szCs w:val="24"/>
        </w:rPr>
        <w:t>"Родная (чеченская) литература"</w:t>
      </w:r>
    </w:p>
    <w:p w:rsidR="00E5397F" w:rsidRPr="0099342B" w:rsidRDefault="00E5397F" w:rsidP="00526029">
      <w:pPr>
        <w:spacing w:before="100" w:after="100" w:line="276" w:lineRule="auto"/>
        <w:contextualSpacing/>
        <w:jc w:val="both"/>
        <w:rPr>
          <w:rFonts w:cstheme="minorHAnsi"/>
          <w:sz w:val="24"/>
          <w:szCs w:val="24"/>
        </w:rPr>
      </w:pPr>
      <w:r w:rsidRPr="0099342B">
        <w:rPr>
          <w:rFonts w:cstheme="minorHAnsi"/>
          <w:sz w:val="24"/>
          <w:szCs w:val="24"/>
        </w:rPr>
        <w:t>является частью ООП ООО, определяющей:</w:t>
      </w:r>
    </w:p>
    <w:p w:rsidR="00526029" w:rsidRPr="0099342B" w:rsidRDefault="00526029" w:rsidP="00526029">
      <w:pPr>
        <w:spacing w:before="100" w:after="100" w:line="276" w:lineRule="auto"/>
        <w:ind w:firstLine="709"/>
        <w:contextualSpacing/>
        <w:jc w:val="both"/>
        <w:rPr>
          <w:rFonts w:cstheme="minorHAnsi"/>
          <w:b/>
          <w:bCs/>
          <w:sz w:val="24"/>
          <w:szCs w:val="24"/>
        </w:rPr>
      </w:pPr>
      <w:r w:rsidRPr="0099342B">
        <w:rPr>
          <w:rFonts w:cstheme="minorHAnsi"/>
          <w:sz w:val="24"/>
          <w:szCs w:val="24"/>
        </w:rPr>
        <w:t xml:space="preserve">- планируемые результаты освоения учебного предмета </w:t>
      </w:r>
      <w:r w:rsidRPr="0099342B">
        <w:rPr>
          <w:rFonts w:cstheme="minorHAnsi"/>
          <w:b/>
          <w:bCs/>
          <w:sz w:val="24"/>
          <w:szCs w:val="24"/>
        </w:rPr>
        <w:t>"Родная (чеченская) литература»;</w:t>
      </w:r>
    </w:p>
    <w:p w:rsidR="00526029" w:rsidRPr="0099342B" w:rsidRDefault="00526029" w:rsidP="00526029">
      <w:pPr>
        <w:spacing w:line="276" w:lineRule="auto"/>
        <w:ind w:firstLine="709"/>
        <w:contextualSpacing/>
        <w:jc w:val="both"/>
        <w:rPr>
          <w:rFonts w:cstheme="minorHAnsi"/>
          <w:sz w:val="24"/>
          <w:szCs w:val="24"/>
        </w:rPr>
      </w:pPr>
      <w:r w:rsidRPr="0099342B">
        <w:rPr>
          <w:rFonts w:cstheme="minorHAnsi"/>
          <w:sz w:val="24"/>
          <w:szCs w:val="24"/>
        </w:rPr>
        <w:t xml:space="preserve"> (личностные, метапредметные и предметные);</w:t>
      </w:r>
    </w:p>
    <w:p w:rsidR="00526029" w:rsidRPr="0099342B" w:rsidRDefault="00526029" w:rsidP="00526029">
      <w:pPr>
        <w:spacing w:before="100" w:after="100" w:line="276" w:lineRule="auto"/>
        <w:ind w:firstLine="709"/>
        <w:contextualSpacing/>
        <w:rPr>
          <w:rFonts w:cstheme="minorHAnsi"/>
          <w:b/>
          <w:bCs/>
          <w:sz w:val="24"/>
          <w:szCs w:val="24"/>
        </w:rPr>
      </w:pPr>
      <w:r w:rsidRPr="0099342B">
        <w:rPr>
          <w:rFonts w:cstheme="minorHAnsi"/>
          <w:sz w:val="24"/>
          <w:szCs w:val="24"/>
        </w:rPr>
        <w:t xml:space="preserve">- содержание учебного предмета </w:t>
      </w:r>
      <w:r w:rsidRPr="0099342B">
        <w:rPr>
          <w:rFonts w:cstheme="minorHAnsi"/>
          <w:b/>
          <w:bCs/>
          <w:sz w:val="24"/>
          <w:szCs w:val="24"/>
        </w:rPr>
        <w:t>"Родная (чеченская) литература»;</w:t>
      </w:r>
    </w:p>
    <w:p w:rsidR="00526029" w:rsidRPr="0099342B" w:rsidRDefault="00526029" w:rsidP="00526029">
      <w:pPr>
        <w:spacing w:line="276" w:lineRule="auto"/>
        <w:ind w:firstLine="709"/>
        <w:contextualSpacing/>
        <w:jc w:val="both"/>
        <w:rPr>
          <w:rFonts w:cstheme="minorHAnsi"/>
          <w:b/>
          <w:bCs/>
          <w:sz w:val="24"/>
          <w:szCs w:val="24"/>
        </w:rPr>
      </w:pPr>
      <w:r w:rsidRPr="0099342B">
        <w:rPr>
          <w:rFonts w:cstheme="minorHAnsi"/>
          <w:sz w:val="24"/>
          <w:szCs w:val="24"/>
        </w:rPr>
        <w:t xml:space="preserve">--тематическое планирование, в том числе с учетом рабочей программы воспитания </w:t>
      </w:r>
      <w:r w:rsidRPr="0099342B">
        <w:rPr>
          <w:rFonts w:cstheme="minorHAnsi"/>
          <w:color w:val="000000"/>
          <w:sz w:val="24"/>
          <w:szCs w:val="24"/>
        </w:rPr>
        <w:t>с указанием количества академических часов, отводимых на освоение каждой темы учебного предмета</w:t>
      </w:r>
      <w:r w:rsidRPr="0099342B">
        <w:rPr>
          <w:rFonts w:cstheme="minorHAnsi"/>
          <w:b/>
          <w:bCs/>
          <w:sz w:val="24"/>
          <w:szCs w:val="24"/>
        </w:rPr>
        <w:t>"Родная (чеченская) литература.</w:t>
      </w:r>
    </w:p>
    <w:p w:rsidR="00526029" w:rsidRPr="0099342B" w:rsidRDefault="00526029" w:rsidP="00526029">
      <w:pPr>
        <w:spacing w:before="100" w:after="100"/>
        <w:ind w:firstLine="708"/>
        <w:contextualSpacing/>
        <w:rPr>
          <w:rFonts w:cstheme="minorHAnsi"/>
          <w:sz w:val="24"/>
          <w:szCs w:val="24"/>
        </w:rPr>
      </w:pPr>
    </w:p>
    <w:p w:rsidR="00526029" w:rsidRPr="0099342B" w:rsidRDefault="00526029" w:rsidP="00526029">
      <w:pPr>
        <w:spacing w:before="100" w:after="100"/>
        <w:ind w:firstLine="708"/>
        <w:contextualSpacing/>
        <w:rPr>
          <w:rFonts w:cstheme="minorHAnsi"/>
          <w:b/>
          <w:bCs/>
          <w:sz w:val="24"/>
          <w:szCs w:val="24"/>
        </w:rPr>
      </w:pPr>
      <w:r w:rsidRPr="0099342B">
        <w:rPr>
          <w:rFonts w:cstheme="minorHAnsi"/>
          <w:sz w:val="24"/>
          <w:szCs w:val="24"/>
        </w:rPr>
        <w:t xml:space="preserve">Рабочая программа учебного предмета </w:t>
      </w:r>
      <w:r w:rsidRPr="0099342B">
        <w:rPr>
          <w:rFonts w:cstheme="minorHAnsi"/>
          <w:b/>
          <w:bCs/>
          <w:sz w:val="24"/>
          <w:szCs w:val="24"/>
        </w:rPr>
        <w:t>"Родная (чеченская) литература"</w:t>
      </w:r>
    </w:p>
    <w:p w:rsidR="00526029" w:rsidRPr="0099342B" w:rsidRDefault="00526029" w:rsidP="00526029">
      <w:pPr>
        <w:spacing w:line="276" w:lineRule="auto"/>
        <w:ind w:firstLine="709"/>
        <w:contextualSpacing/>
        <w:jc w:val="both"/>
        <w:rPr>
          <w:rFonts w:cstheme="minorHAnsi"/>
          <w:sz w:val="24"/>
          <w:szCs w:val="24"/>
        </w:rPr>
      </w:pPr>
      <w:r w:rsidRPr="0099342B">
        <w:rPr>
          <w:rFonts w:cstheme="minorHAnsi"/>
          <w:sz w:val="24"/>
          <w:szCs w:val="24"/>
        </w:rPr>
        <w:t xml:space="preserve">-рассмотрена на методическом совете школы протокол №1 от 25.08.2023г; </w:t>
      </w:r>
    </w:p>
    <w:p w:rsidR="00526029" w:rsidRPr="0099342B" w:rsidRDefault="00526029" w:rsidP="00526029">
      <w:pPr>
        <w:spacing w:line="276" w:lineRule="auto"/>
        <w:ind w:firstLine="709"/>
        <w:contextualSpacing/>
        <w:jc w:val="both"/>
        <w:rPr>
          <w:rFonts w:cstheme="minorHAnsi"/>
          <w:sz w:val="24"/>
          <w:szCs w:val="24"/>
          <w:u w:val="single"/>
        </w:rPr>
      </w:pPr>
      <w:r w:rsidRPr="0099342B">
        <w:rPr>
          <w:rFonts w:cstheme="minorHAnsi"/>
          <w:sz w:val="24"/>
          <w:szCs w:val="24"/>
        </w:rPr>
        <w:t xml:space="preserve">-согласована с заместителем директора по учебно-воспитательной работе </w:t>
      </w:r>
      <w:r w:rsidRPr="0099342B">
        <w:rPr>
          <w:rFonts w:cstheme="minorHAnsi"/>
          <w:sz w:val="24"/>
          <w:szCs w:val="24"/>
          <w:u w:val="single"/>
        </w:rPr>
        <w:t>/</w:t>
      </w:r>
      <w:r w:rsidRPr="0099342B">
        <w:rPr>
          <w:rFonts w:cstheme="minorHAnsi"/>
          <w:sz w:val="24"/>
          <w:szCs w:val="24"/>
        </w:rPr>
        <w:t xml:space="preserve">дата </w:t>
      </w:r>
      <w:r w:rsidRPr="0099342B">
        <w:rPr>
          <w:rFonts w:cstheme="minorHAnsi"/>
          <w:sz w:val="24"/>
          <w:szCs w:val="24"/>
          <w:u w:val="single"/>
        </w:rPr>
        <w:t>25.08 2023г./;</w:t>
      </w:r>
    </w:p>
    <w:p w:rsidR="00526029" w:rsidRPr="0099342B" w:rsidRDefault="00526029" w:rsidP="00526029">
      <w:pPr>
        <w:pStyle w:val="22"/>
        <w:shd w:val="clear" w:color="auto" w:fill="auto"/>
        <w:tabs>
          <w:tab w:val="left" w:pos="1316"/>
        </w:tabs>
        <w:spacing w:before="0" w:after="0" w:line="276" w:lineRule="auto"/>
        <w:ind w:firstLine="709"/>
        <w:contextualSpacing/>
        <w:rPr>
          <w:rFonts w:asciiTheme="minorHAnsi" w:hAnsiTheme="minorHAnsi" w:cstheme="minorHAnsi"/>
          <w:sz w:val="24"/>
          <w:szCs w:val="24"/>
        </w:rPr>
      </w:pPr>
      <w:r w:rsidRPr="0099342B">
        <w:rPr>
          <w:rFonts w:asciiTheme="minorHAnsi" w:hAnsiTheme="minorHAnsi" w:cstheme="minorHAnsi"/>
          <w:b/>
          <w:sz w:val="24"/>
          <w:szCs w:val="24"/>
        </w:rPr>
        <w:t>-</w:t>
      </w:r>
      <w:r w:rsidRPr="0099342B">
        <w:rPr>
          <w:rFonts w:asciiTheme="minorHAnsi" w:hAnsiTheme="minorHAnsi" w:cstheme="minorHAnsi"/>
          <w:sz w:val="24"/>
          <w:szCs w:val="24"/>
        </w:rPr>
        <w:t>принята в составе ООП ООО решением педагогического совета /протокол №1 от 28.09.2023г/</w:t>
      </w:r>
    </w:p>
    <w:p w:rsidR="00E5397F" w:rsidRPr="0099342B" w:rsidRDefault="00E5397F" w:rsidP="00526029">
      <w:pPr>
        <w:widowControl w:val="0"/>
        <w:autoSpaceDE w:val="0"/>
        <w:autoSpaceDN w:val="0"/>
        <w:adjustRightInd w:val="0"/>
        <w:spacing w:beforeAutospacing="0" w:afterAutospacing="0"/>
        <w:contextualSpacing/>
        <w:jc w:val="both"/>
        <w:rPr>
          <w:rFonts w:cstheme="minorHAnsi"/>
          <w:b/>
          <w:bCs/>
          <w:sz w:val="24"/>
          <w:szCs w:val="24"/>
        </w:rPr>
      </w:pPr>
    </w:p>
    <w:p w:rsidR="00E5397F" w:rsidRPr="0099342B" w:rsidRDefault="00E5397F" w:rsidP="00526029">
      <w:pPr>
        <w:widowControl w:val="0"/>
        <w:autoSpaceDE w:val="0"/>
        <w:autoSpaceDN w:val="0"/>
        <w:adjustRightInd w:val="0"/>
        <w:spacing w:beforeAutospacing="0" w:afterAutospacing="0"/>
        <w:ind w:firstLine="540"/>
        <w:contextualSpacing/>
        <w:jc w:val="both"/>
        <w:rPr>
          <w:rFonts w:cstheme="minorHAnsi"/>
          <w:b/>
          <w:bCs/>
          <w:sz w:val="24"/>
          <w:szCs w:val="24"/>
        </w:rPr>
      </w:pPr>
    </w:p>
    <w:p w:rsidR="0099342B" w:rsidRPr="0099342B" w:rsidRDefault="0099342B" w:rsidP="00526029">
      <w:pPr>
        <w:widowControl w:val="0"/>
        <w:autoSpaceDE w:val="0"/>
        <w:autoSpaceDN w:val="0"/>
        <w:adjustRightInd w:val="0"/>
        <w:spacing w:beforeAutospacing="0" w:afterAutospacing="0"/>
        <w:ind w:firstLine="540"/>
        <w:contextualSpacing/>
        <w:jc w:val="both"/>
        <w:rPr>
          <w:rFonts w:cstheme="minorHAnsi"/>
          <w:b/>
          <w:bCs/>
          <w:sz w:val="24"/>
          <w:szCs w:val="24"/>
        </w:rPr>
      </w:pPr>
    </w:p>
    <w:p w:rsidR="0099342B" w:rsidRPr="0099342B" w:rsidRDefault="0099342B" w:rsidP="00526029">
      <w:pPr>
        <w:widowControl w:val="0"/>
        <w:autoSpaceDE w:val="0"/>
        <w:autoSpaceDN w:val="0"/>
        <w:adjustRightInd w:val="0"/>
        <w:spacing w:beforeAutospacing="0" w:afterAutospacing="0"/>
        <w:ind w:firstLine="540"/>
        <w:contextualSpacing/>
        <w:jc w:val="both"/>
        <w:rPr>
          <w:rFonts w:cstheme="minorHAnsi"/>
          <w:b/>
          <w:bCs/>
          <w:sz w:val="24"/>
          <w:szCs w:val="24"/>
        </w:rPr>
      </w:pPr>
    </w:p>
    <w:p w:rsidR="003F2246" w:rsidRPr="0099342B" w:rsidRDefault="002B3C95"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lastRenderedPageBreak/>
        <w:t>Р</w:t>
      </w:r>
      <w:r w:rsidR="003F2246" w:rsidRPr="0099342B">
        <w:rPr>
          <w:rFonts w:cstheme="minorHAnsi"/>
          <w:b/>
          <w:bCs/>
          <w:sz w:val="28"/>
          <w:szCs w:val="28"/>
        </w:rPr>
        <w:t>абочая программа по учебному предмету "Родная (чеченская) литература"</w:t>
      </w:r>
    </w:p>
    <w:p w:rsidR="00526029" w:rsidRPr="0099342B" w:rsidRDefault="002B3C95" w:rsidP="00F76F2E">
      <w:pPr>
        <w:pStyle w:val="a6"/>
        <w:widowControl w:val="0"/>
        <w:autoSpaceDE w:val="0"/>
        <w:autoSpaceDN w:val="0"/>
        <w:adjustRightInd w:val="0"/>
        <w:spacing w:before="240"/>
        <w:ind w:left="0" w:firstLine="539"/>
        <w:jc w:val="both"/>
        <w:rPr>
          <w:rFonts w:asciiTheme="minorHAnsi" w:hAnsiTheme="minorHAnsi" w:cstheme="minorHAnsi"/>
          <w:sz w:val="28"/>
          <w:szCs w:val="28"/>
        </w:rPr>
      </w:pPr>
      <w:r w:rsidRPr="0099342B">
        <w:rPr>
          <w:rFonts w:asciiTheme="minorHAnsi" w:hAnsiTheme="minorHAnsi" w:cstheme="minorHAnsi"/>
          <w:sz w:val="28"/>
          <w:szCs w:val="28"/>
        </w:rPr>
        <w:t>Р</w:t>
      </w:r>
      <w:r w:rsidR="003F2246" w:rsidRPr="0099342B">
        <w:rPr>
          <w:rFonts w:asciiTheme="minorHAnsi" w:hAnsiTheme="minorHAnsi" w:cstheme="minorHAnsi"/>
          <w:sz w:val="28"/>
          <w:szCs w:val="28"/>
        </w:rPr>
        <w:t>абочая программа по учебному предмету "Родная (чеченская) литература" (предметная область "Родной язык и родная литература") (далее соответственно - программа по родной (чеченской) литературе, родная (чеченская) литература, чеченская литература) разработана для обучающихся, владеющих родным (чеченским) языком, и включает</w:t>
      </w:r>
      <w:r w:rsidR="00526029" w:rsidRPr="0099342B">
        <w:rPr>
          <w:rFonts w:asciiTheme="minorHAnsi" w:hAnsiTheme="minorHAnsi" w:cstheme="minorHAnsi"/>
          <w:sz w:val="28"/>
          <w:szCs w:val="28"/>
        </w:rPr>
        <w:t>:</w:t>
      </w:r>
    </w:p>
    <w:p w:rsidR="00526029"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3F2246" w:rsidRPr="0099342B">
        <w:rPr>
          <w:rFonts w:cstheme="minorHAnsi"/>
          <w:sz w:val="28"/>
          <w:szCs w:val="28"/>
        </w:rPr>
        <w:t xml:space="preserve">пояснительную записку, </w:t>
      </w:r>
    </w:p>
    <w:p w:rsidR="00526029"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3F2246" w:rsidRPr="0099342B">
        <w:rPr>
          <w:rFonts w:cstheme="minorHAnsi"/>
          <w:sz w:val="28"/>
          <w:szCs w:val="28"/>
        </w:rPr>
        <w:t xml:space="preserve">содержание обучения, </w:t>
      </w:r>
    </w:p>
    <w:p w:rsidR="00526029"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3F2246" w:rsidRPr="0099342B">
        <w:rPr>
          <w:rFonts w:cstheme="minorHAnsi"/>
          <w:sz w:val="28"/>
          <w:szCs w:val="28"/>
        </w:rPr>
        <w:t>планируемые результаты освоения программы по родной (чеченской) литературе</w:t>
      </w:r>
      <w:r w:rsidR="00A6793E" w:rsidRPr="0099342B">
        <w:rPr>
          <w:rFonts w:cstheme="minorHAnsi"/>
          <w:sz w:val="28"/>
          <w:szCs w:val="28"/>
        </w:rPr>
        <w:t xml:space="preserve">, </w:t>
      </w:r>
    </w:p>
    <w:p w:rsidR="003F2246"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A6793E" w:rsidRPr="0099342B">
        <w:rPr>
          <w:rFonts w:cstheme="minorHAnsi"/>
          <w:sz w:val="28"/>
          <w:szCs w:val="28"/>
        </w:rPr>
        <w:t>тематическое планирование.</w:t>
      </w:r>
    </w:p>
    <w:p w:rsidR="003F2246" w:rsidRPr="0099342B" w:rsidRDefault="00F76F2E"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r w:rsidR="003F2246" w:rsidRPr="0099342B">
        <w:rPr>
          <w:rFonts w:cstheme="minorHAnsi"/>
          <w:sz w:val="28"/>
          <w:szCs w:val="28"/>
        </w:rPr>
        <w:t>. Пояснительная записка отражает общие цели изучения родной (чеченской) литературы, место в структуре учебного плана, а также подходы к отбору содержания, к определению планируемых результатов.</w:t>
      </w:r>
    </w:p>
    <w:p w:rsidR="003F2246" w:rsidRPr="0099342B" w:rsidRDefault="00F76F2E"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2</w:t>
      </w:r>
      <w:r w:rsidR="003F2246" w:rsidRPr="0099342B">
        <w:rPr>
          <w:rFonts w:cstheme="minorHAnsi"/>
          <w:sz w:val="28"/>
          <w:szCs w:val="28"/>
        </w:rPr>
        <w:t>.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3F2246" w:rsidRDefault="00F76F2E"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3</w:t>
      </w:r>
      <w:r w:rsidR="003F2246" w:rsidRPr="0099342B">
        <w:rPr>
          <w:rFonts w:cstheme="minorHAnsi"/>
          <w:sz w:val="28"/>
          <w:szCs w:val="28"/>
        </w:rPr>
        <w:t>. Планируемые результаты освоения программы по родной (чеченской) литературе включают личностные, метапредметные результаты за весь период обучения на уровне основного общего образования, а также предметные результаты за каждый год обучения.</w:t>
      </w:r>
    </w:p>
    <w:p w:rsidR="00F76F2E" w:rsidRPr="00F76F2E" w:rsidRDefault="00F76F2E" w:rsidP="00F76F2E">
      <w:pPr>
        <w:pStyle w:val="22"/>
        <w:numPr>
          <w:ilvl w:val="0"/>
          <w:numId w:val="4"/>
        </w:numPr>
        <w:shd w:val="clear" w:color="auto" w:fill="auto"/>
        <w:tabs>
          <w:tab w:val="left" w:pos="0"/>
          <w:tab w:val="left" w:pos="709"/>
          <w:tab w:val="left" w:pos="993"/>
          <w:tab w:val="left" w:pos="1134"/>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Темати</w:t>
      </w:r>
      <w:bookmarkStart w:id="0" w:name="_GoBack"/>
      <w:bookmarkEnd w:id="0"/>
      <w:r w:rsidRPr="008976BE">
        <w:rPr>
          <w:rFonts w:asciiTheme="minorHAnsi" w:hAnsiTheme="minorHAnsi" w:cstheme="minorHAnsi"/>
        </w:rPr>
        <w:t xml:space="preserve">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5. Пояснительная записка.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5.1. Программа по родной (чеченской) литературе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свое мнение и оформлять его словесно в устных и письменных высказываниях, формированию потребности в систематическом чтении как средстве познания мира и себя в этом мире, гармонизации отношений человека и общества.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2</w:t>
      </w:r>
      <w:r w:rsidRPr="0099342B">
        <w:rPr>
          <w:rFonts w:cstheme="minorHAnsi"/>
          <w:sz w:val="28"/>
          <w:szCs w:val="28"/>
        </w:rPr>
        <w:t xml:space="preserve">. Содержание учебного предмета "Родная (чеченская) литература" направлено на удовлетворение потребности обучающихся в изучении чеченской литературы как особого, эстетического, средства познания чеченской национальной культуры и самореализации в ней. Изучение родной (чеченской) </w:t>
      </w:r>
      <w:r w:rsidRPr="0099342B">
        <w:rPr>
          <w:rFonts w:cstheme="minorHAnsi"/>
          <w:sz w:val="28"/>
          <w:szCs w:val="28"/>
        </w:rPr>
        <w:lastRenderedPageBreak/>
        <w:t>литературы направлено на формирование у обучающихся представления об историческом развитии чеченской литературы, понимания взаимосвязи фольклора, классической и современной литературы. Материал для изучения предлагается в соответствии с этапами развития литературы. Усложнение литературного материала происходит в соответствии с возрастными и познавательными способностями обучающихся.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3</w:t>
      </w:r>
      <w:r w:rsidRPr="0099342B">
        <w:rPr>
          <w:rFonts w:cstheme="minorHAnsi"/>
          <w:sz w:val="28"/>
          <w:szCs w:val="28"/>
        </w:rPr>
        <w:t>. В содержании программы по родной (чеченской) литературе выделяются следующие содержательные линии: устное народное творчество, произведения чеченских писателей, литература других народов.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4</w:t>
      </w:r>
      <w:r w:rsidRPr="0099342B">
        <w:rPr>
          <w:rFonts w:cstheme="minorHAnsi"/>
          <w:sz w:val="28"/>
          <w:szCs w:val="28"/>
        </w:rPr>
        <w:t>. Изучение родной (чеченской) литературы направлено на достижение следующих целей: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формирование познавательного интереса и ценностного отношения к чеченской литературе и приобщение к его культурному наследию, формирование ответственности за сохранение чеченской культуры;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развитие у обучающихся интеллектуальных и творческих способностей, необходимых для успешной социализации и самореализации личности, приобщение к литературному наследию чеченского народа в контексте единого исторического и культурного пространства, диалога культур народов Российской Федерации;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формирование представлений о многообразии национально-специфичных форм художественного отражения материальной и духовной культуры чеченского народа в чеченской литературе, выявление культурных и нравственных смыслов, заложенных в чеченской литературе;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развитие навыков чтения и анализа литературных текстов, создания устных и письменных высказываний, содержащих суждения и оценки по поводу прочитанного, умения планировать собственное чтение, определять и обосновывать читательские предпочтения.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5</w:t>
      </w:r>
      <w:r w:rsidRPr="0099342B">
        <w:rPr>
          <w:rFonts w:cstheme="minorHAnsi"/>
          <w:sz w:val="28"/>
          <w:szCs w:val="28"/>
        </w:rPr>
        <w:t xml:space="preserve">. Общее число часов, рекомендованных для изучения родной (чеченской) литературы, - </w:t>
      </w:r>
      <w:r w:rsidR="00B24DF5" w:rsidRPr="0099342B">
        <w:rPr>
          <w:rFonts w:cstheme="minorHAnsi"/>
          <w:sz w:val="28"/>
          <w:szCs w:val="28"/>
        </w:rPr>
        <w:t>340</w:t>
      </w:r>
      <w:r w:rsidRPr="0099342B">
        <w:rPr>
          <w:rFonts w:cstheme="minorHAnsi"/>
          <w:sz w:val="28"/>
          <w:szCs w:val="28"/>
        </w:rPr>
        <w:t xml:space="preserve"> часов: в 5 </w:t>
      </w:r>
      <w:r w:rsidR="00B24DF5" w:rsidRPr="0099342B">
        <w:rPr>
          <w:rFonts w:cstheme="minorHAnsi"/>
          <w:sz w:val="28"/>
          <w:szCs w:val="28"/>
        </w:rPr>
        <w:t xml:space="preserve">-9 </w:t>
      </w:r>
      <w:r w:rsidRPr="0099342B">
        <w:rPr>
          <w:rFonts w:cstheme="minorHAnsi"/>
          <w:sz w:val="28"/>
          <w:szCs w:val="28"/>
        </w:rPr>
        <w:t>класс</w:t>
      </w:r>
      <w:r w:rsidR="00B24DF5" w:rsidRPr="0099342B">
        <w:rPr>
          <w:rFonts w:cstheme="minorHAnsi"/>
          <w:sz w:val="28"/>
          <w:szCs w:val="28"/>
        </w:rPr>
        <w:t>ах–по 68</w:t>
      </w:r>
      <w:r w:rsidRPr="0099342B">
        <w:rPr>
          <w:rFonts w:cstheme="minorHAnsi"/>
          <w:sz w:val="28"/>
          <w:szCs w:val="28"/>
        </w:rPr>
        <w:t xml:space="preserve"> час</w:t>
      </w:r>
      <w:r w:rsidR="00B24DF5" w:rsidRPr="0099342B">
        <w:rPr>
          <w:rFonts w:cstheme="minorHAnsi"/>
          <w:sz w:val="28"/>
          <w:szCs w:val="28"/>
        </w:rPr>
        <w:t>ов</w:t>
      </w:r>
      <w:r w:rsidRPr="0099342B">
        <w:rPr>
          <w:rFonts w:cstheme="minorHAnsi"/>
          <w:sz w:val="28"/>
          <w:szCs w:val="28"/>
        </w:rPr>
        <w:t xml:space="preserve"> (</w:t>
      </w:r>
      <w:r w:rsidR="00B24DF5" w:rsidRPr="0099342B">
        <w:rPr>
          <w:rFonts w:cstheme="minorHAnsi"/>
          <w:sz w:val="28"/>
          <w:szCs w:val="28"/>
        </w:rPr>
        <w:t>2</w:t>
      </w:r>
      <w:r w:rsidRPr="0099342B">
        <w:rPr>
          <w:rFonts w:cstheme="minorHAnsi"/>
          <w:sz w:val="28"/>
          <w:szCs w:val="28"/>
        </w:rPr>
        <w:t xml:space="preserve"> час</w:t>
      </w:r>
      <w:r w:rsidR="00B24DF5" w:rsidRPr="0099342B">
        <w:rPr>
          <w:rFonts w:cstheme="minorHAnsi"/>
          <w:sz w:val="28"/>
          <w:szCs w:val="28"/>
        </w:rPr>
        <w:t>а</w:t>
      </w:r>
      <w:r w:rsidRPr="0099342B">
        <w:rPr>
          <w:rFonts w:cstheme="minorHAnsi"/>
          <w:sz w:val="28"/>
          <w:szCs w:val="28"/>
        </w:rPr>
        <w:t xml:space="preserve"> в неделю)</w:t>
      </w:r>
      <w:r w:rsidR="00B24DF5" w:rsidRPr="0099342B">
        <w:rPr>
          <w:rFonts w:cstheme="minorHAnsi"/>
          <w:sz w:val="28"/>
          <w:szCs w:val="28"/>
        </w:rPr>
        <w:t>.</w:t>
      </w:r>
    </w:p>
    <w:p w:rsidR="003F2246" w:rsidRPr="0099342B" w:rsidRDefault="0092667D"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w:t>
      </w:r>
      <w:r w:rsidR="00A507C3" w:rsidRPr="0099342B">
        <w:rPr>
          <w:rFonts w:cstheme="minorHAnsi"/>
          <w:sz w:val="28"/>
          <w:szCs w:val="28"/>
        </w:rPr>
        <w:t xml:space="preserve">огласно ч.6.3. ст. 12 фз-273 от 26 </w:t>
      </w:r>
      <w:r w:rsidR="00A507C3" w:rsidRPr="0099342B">
        <w:rPr>
          <w:rFonts w:cstheme="minorHAnsi"/>
          <w:bCs/>
          <w:color w:val="333333"/>
          <w:sz w:val="28"/>
          <w:szCs w:val="28"/>
          <w:shd w:val="clear" w:color="auto" w:fill="FFFFFF"/>
        </w:rPr>
        <w:t>29</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декабря</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2012</w:t>
      </w:r>
      <w:r w:rsidR="00A507C3" w:rsidRPr="0099342B">
        <w:rPr>
          <w:rFonts w:cstheme="minorHAnsi"/>
          <w:color w:val="333333"/>
          <w:sz w:val="28"/>
          <w:szCs w:val="28"/>
          <w:shd w:val="clear" w:color="auto" w:fill="FFFFFF"/>
        </w:rPr>
        <w:t xml:space="preserve"> года </w:t>
      </w:r>
      <w:r w:rsidR="00A507C3" w:rsidRPr="0099342B">
        <w:rPr>
          <w:rFonts w:cstheme="minorHAnsi"/>
          <w:bCs/>
          <w:color w:val="333333"/>
          <w:sz w:val="28"/>
          <w:szCs w:val="28"/>
          <w:shd w:val="clear" w:color="auto" w:fill="FFFFFF"/>
        </w:rPr>
        <w:t>Федеральный</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закон</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Об</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образовании</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в</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Российской</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Федерации»</w:t>
      </w:r>
      <w:r w:rsidR="003F2246" w:rsidRPr="0099342B">
        <w:rPr>
          <w:rFonts w:cstheme="minorHAnsi"/>
          <w:sz w:val="28"/>
          <w:szCs w:val="28"/>
        </w:rPr>
        <w:t>предусмотре</w:t>
      </w:r>
      <w:r w:rsidR="00A507C3" w:rsidRPr="0099342B">
        <w:rPr>
          <w:rFonts w:cstheme="minorHAnsi"/>
          <w:sz w:val="28"/>
          <w:szCs w:val="28"/>
        </w:rPr>
        <w:t>но</w:t>
      </w:r>
      <w:r w:rsidR="003F2246" w:rsidRPr="0099342B">
        <w:rPr>
          <w:rFonts w:cstheme="minorHAnsi"/>
          <w:sz w:val="28"/>
          <w:szCs w:val="28"/>
        </w:rPr>
        <w:t xml:space="preserve"> перераспределение времени на изучение учебных предметов, по которым не проводится государственная итоговая аттестация, в пользу изучения родного </w:t>
      </w:r>
      <w:r w:rsidR="00A507C3" w:rsidRPr="0099342B">
        <w:rPr>
          <w:rFonts w:cstheme="minorHAnsi"/>
          <w:sz w:val="28"/>
          <w:szCs w:val="28"/>
        </w:rPr>
        <w:t xml:space="preserve">(чеченского) </w:t>
      </w:r>
      <w:r w:rsidR="003F2246" w:rsidRPr="0099342B">
        <w:rPr>
          <w:rFonts w:cstheme="minorHAnsi"/>
          <w:sz w:val="28"/>
          <w:szCs w:val="28"/>
        </w:rPr>
        <w:t>языка.</w:t>
      </w:r>
      <w:r w:rsidRPr="0099342B">
        <w:rPr>
          <w:rFonts w:cstheme="minorHAnsi"/>
          <w:sz w:val="28"/>
          <w:szCs w:val="28"/>
        </w:rPr>
        <w:t xml:space="preserve"> Изменения прописаны в учебном плане МБОУ «СОШ №4 с.Ножай-Юрт».</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6. Содержание обучения в 5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6.1. Устное народное творчество.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Чеченские народные сказки. Сказки: бытовые, волшебные, о животных.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"Кхо ваша" ("Три брата"). Фантастические элементы в сказке, гуманистический пафос сказки.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Сказка "Тамашийна олхазар" ("Чудесная птица") - народная сказка на бытовую тему. Социальные мотивы сказки.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"Кхо ваша а, саьрмик" ("Три брата и дракон"). Элементы волшебных сказок.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"Доыпуш хилла кIант" ("Мальчик, который учился"). Бытовая сказка как жанр. Общечеловеческие ценности в контексте сказочного сюжета.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о животных "Барзо Iахарца мохк къовсар" ("Волк и ягненок").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6.2.1. Литературные сказки.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Саидов. Сказка "Майра кIант Сулима" ("Храбрый мальчик Сулима") (в сокращении).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Мусаев. Сказка "Щен маьхьси" ("Красный ичиг").</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Сказка "Чкъоьрдиг" ("Чордиг") (в сокращении).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Исмаилов. Сказка "Бирдолаг" ("Летучая мышь").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6.2.2. Чеченская литература XX века.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Рассказ "Зайнди" ("Зайнди").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Рассказ "Баппа" ("Одуванчик").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Стихотворение "Садаьржаш" ("Перед рассветом").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Стихотворение "Ламанан хи" ("Горная речка").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Повесть "Александр Чеченский", отрывок из повести "Кегий йийсарш" ("Маленькие пленники").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Сулейманов. Стихотворение "Борз ю угIуш" ("Вой волка").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Саракаев. Рассказ "Баьпкан чкъуьйриг" ("Кусок хлеба").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Стихотворение "Баьпкан юьхк" ("Кусок хлеба").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 Кагерманов. Рассказ "ДоттагIалла" ("Дружба").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Сатуев. Стихотворение "Лаьмнийн къоналла" ("Молодость гор").</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Ж. Махмаев. Рассказ "Буьйсанан гIулчаш" ("Шаги в ночи").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В.-Х. Амаев. Рассказ "Малх чубаре хьоьжура иза" ("Он ждал, когда заглянет солнце").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6.2.3. Чеченская литература XXI века.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 "Цакхетта хестор" ("Непонятая похвала").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6.3.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"Хьекъал долу йоI а, кхелахо а" ("Умная девочка и судья") (из устного народного творчества).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"Лулахой" ("Соседи") (из устного народного творчества).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Сказка "ТIехтохар" ("Издевка").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Рассказ "Кемсаш" ("Виноград").</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"КIанталг" ("Сыночек"),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Х-Д. Берсанов. "Берзалой" ("Волки").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Хасаев. "Лаьмнашкахь" ("В горах"),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 Кагерманов. "ТIай" ("Мост").</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М. Бексултанов. "Мархийн кIайн гIаргIулеш" ("Журавли из белых </w:t>
      </w:r>
      <w:r w:rsidRPr="0099342B">
        <w:rPr>
          <w:rFonts w:cstheme="minorHAnsi"/>
          <w:sz w:val="28"/>
          <w:szCs w:val="28"/>
        </w:rPr>
        <w:lastRenderedPageBreak/>
        <w:t>облаков"). А. Эдильсултанов. "Догдика" ("Сердечный").</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7. Содержание обучения в 6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7.1. Устное народное творчество.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Эвтархойн Ахьмадан илли (Илли о Автуринском Ахмаде).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Таймин Бийболатан илли (Илли о Бибулате Таймиеве).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Нартиада как эпос о героях-богатырях Кавказа. Чеченские сказания о нартах.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"Нарт-орстхойн паччахь Наураз" ("Падишах нарт-орстхойцев Наураз").</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"Ницкъ болу Солса" ("Силач Солса").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"Гермачигара наьрташ" ("Нарты из Герменчука").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"Наьрт-аьрстхой кхерор" ("Бегство нарт-орстхойцев").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7.2.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Басни "Нийса кхиэл" ("Праведный суд"), "Барзо амалш ца хуьйцу" ("Волк не меняет повадки").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Сатуев. Басня "Ломмий, цхьогаллий" ("Лев и лиса").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Сходства и различия басен У. Гайсултанова, Х. Сатуева, И.А. Крылова.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М-С. Гадаев. "Дарта" ("Дрофа").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Ошаев. Рассказ "Чайра" ("Чайра").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Стихотворение "Дагалецамаш" ("Воспоминания").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Сайдуллаев. Поэма "Ненан бIаьрхиш" ("Слезы матери").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Стихотворение "КIанте" ("Сыну").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Эдилов. Стихотворение "Ненан безам" ("Любовь матери").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Ахмадов. "Воккха Дада" ("Дедушка").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Айдамиров. Стихотворение "Вина мохк" ("Отчизна").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 Ахматова. Стихотворение "Ма хала ду цунах кхета" ("Как трудно это понять").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Саракаев. Рассказ "Ирсе бIаьрхиш" ("Слезы счастья").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Стихотворение "Мохкбегор" ("Землетрясение").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Окуев. Стихотворение "БIаьете" ("Весна").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Кибиев. Стихотворение "Меттан сий" ("Слава языка").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"Къинхетаме Нохчийчоь" ("Милая Чечня").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Стихотворение "Ломара цIе" ("Огонь на горе").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Э. Мамакаев. Стихотворение "ХIорд" ("Море").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Ж. Махмаев. Рассказ "Iаьржачу баьпкан юьхк" ("Кусок черствого хлеба").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С-Х. Нунуев. "Хьайбаха" ("Хайбах").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 Яхъяев. "Даркеш" ("Дарка").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 "Некълацар" ("Перекрытие дороги").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Рассказ "Телефон" ("Телефон").</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7.3.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Мадин Жаьммирзин, Таймин Бийболатан илли (Илли о Жамирзе Мадиеве и </w:t>
      </w:r>
      <w:r w:rsidRPr="0099342B">
        <w:rPr>
          <w:rFonts w:cstheme="minorHAnsi"/>
          <w:sz w:val="28"/>
          <w:szCs w:val="28"/>
        </w:rPr>
        <w:lastRenderedPageBreak/>
        <w:t>Бибулате Таймиеве).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Къеначу Адин илли (Илли о Старом Аде).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"Наьрт-аьрстхойл тоьлла Куллуби" ("Куллуб победивший Нартов").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Саидов. "Ненан мотт" ("Родной язык").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Саракаев Х. "Ширачу гIопехь" ("В старой крепости").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Шамсудинов. "Жималлин суьйренаш" ("Вечера молодости").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С-С. Саидов. "Мажйелла кехатан цуьрг" ("Пожелтевший клочок бумаги").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"Сан Даймохк" ("Моя Родина").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"Пондаран аз" ("Звук гармони").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Х-А. Берсанов. "Ши кIант, а, зу а" ("Два мальчика и ежик").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"Генара а, гергара а денош" ("Далекие и близкие дни").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Хасаев. "Iаьнан чиллахь" ("Зимняя пора").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Сулейманова З. "Пхьармат" ("Прометей").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Словарь литературных терминов.</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8. Содержание обучения в 7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8.1. Устное народное творчество.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Бабин Эсин, ворхI вешин йишин илли (Илли о сестре семерых братьев и Эсе).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Ваша воцучу Сайлахин илли (Илли о Сайлахе).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Илли "Дади-юрт" ("Песня о покорении Дады-юрта").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Илли "Нохчийн шира илли" ("Старая чеченская песня-илли").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Илли "Сай" ("Олень").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Лирические песни о тяжелой, безрадостной жизни в эпоху Кавказской войны XIX века.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8.2.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Стихотворение "Даймехкан косташ" ("Заветы Родины").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М-С. Гадаев. "Ирча суьрташ" ("Ужасные события").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Курумова. Повесть "Дохк" ("Туман") (отрывок).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Стихотворение "Берзан бекхам" ("Месть волчицы").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Ошаев. Очерк "Иччархо Абухьаьжа Идрисов" ("Снайпер Абухаджи Идрисов").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Сулейманов. Стихотворение "Шуьнехь дош" ("Слово на трапезе").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Поэма "Болат-гIала йожар" ("Падение Болат-калы") (в сокращении).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Айдамиров. Отрывок из романа "Долгие ночи" - "МухIажарш" ("Изгнанники").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Стихотворение "Иманах дузийта дегнаш" ("Пусть верой наполнятся сердца").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Кибиев. Стихотворение "Дош" ("Слово").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Басня "Зов" ("Звон"). Мораль басни. Притворство, побежденное хитростью.</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Окуев. "Мацалла" ("Голод").</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С.-Х. Нунуев. Рассказ "Юнус" ("Юнус").</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Стихотворение "Дарц" ("Метель").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Кусаев. Стихотворение "Амалехь диканиг" ("Хорошее в характере").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Поэма "Ден весет" ("Завет отца").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Стихотворение "Нохчо ву со" ("Я чеченец").</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Шайхиев. Баллада "ЧIагIо" ("Крепость").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Яшуркаев. "Напсат" ("Напсат").</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Бисултанов. Стихотворение "Хьайбахахь язйина байташ" ("Стихи, написанные в Хайбахе").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В-Х. Амаев. Рассказ "Генарчу денойн туьйра" ("Сказка далеких дней").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8.3. Литература других народов.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А.С. Пушкин. Стихотворение "Iаьнан Iуьйре" ("Зимнее утро") (перевод А. Сулейманова).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8.4.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Жерочун кIентан, гуьржийн кIентан илли (Илли о грузинском сыне и о сыне вдовы).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Девлатгирин-Эвла йоккхуш даьккхина илли (Илли о ауле Давлетгирея). Исмайлин Дудин илли (Илли о Дуде Исмаила).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"БIаьстенан Iуьйре" ("Весеннее утро").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Саидов. "Меттиган сурт" ("Образ местности").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Мусаев. Отрывок из романа "Таймин Бийболат" ("Бибулат Таймиев").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Хамидов. Рассказ "Абубешар" ("Абубашир").</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Айдамиров. Отрывок из повестии "Кхолламан цхьа де" ("Один день жизни").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"Аренаш, тIеэца хIинца" ("Примите просторы теперь").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"Ламанан басах" ("На склонах гор").</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"Стеган цIе" ("Имя человека").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Шайхиев. "Куйнах дош" ("Слово о папахе").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 Ахмаров. "Кешнашкахь" ("На могиле").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Мутаев. "Кемсийн гарс" ("Гроздь винограда").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"КIелхьара ца велира" ("Не удалось спастись").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В-Х. Амаев. "Цхьа де" ("Один день").</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9. Содержание обучения в 8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128.9.1.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Рассказ "Олдум" ("Олдум").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Стихотворения "Лаьмнийн дийцар" ("Рассказ гор"), "Пондар" ("Пандур").</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Ясаев. "Хьоме йурт" ("Любимое село").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Хамидов. Рассказ "ДIа - коч, схьа - коч" ("Туда - платье, сюда - платье"). М. Сулаев. Стихотворения "Цавевза доттагI) ("Незнакомый друг"), "Органан йистехь" ("На берегу Аргуна").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А. Сулейманов. "Дахаран генаш" ("Ветви жизни").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Эдилов. "Сийделахь, Латта!" ("Гордись, Земля!").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Драма "Тимуран тур" ("Сабля Тимура").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Я. Хасбулатов. Стихотворения "Дош" ("Слово"), "Стаг хилла ваьллахь хьо ара" ("Ты вышел в путь мужчиной").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"Кавказ" ("Кавказ").</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Сатуев. "Нашхахь" ("Нашхой").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Яшуркаев. Повесть "МаьркIаж-бодан тIехь кIайн хьоькх" ("Белое пятно на сумерках") (в сокращении).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Шайхиев. "Дарцан буса" ("Ночью в метель").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 Абдулаев. Поэма "Маьлхан каш" ("Солнечный склеп").</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Рассказы "Дика ду-кх хьо волуш" ("Хорошо, что ты есть"), "Дари" ("Шелк").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"Лаьтта тIехь лаьмнаш а хIиттош" ("Возводя горы на земле").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Бисултанов. Стихотворения "ДегIаста" ("Родина"), "Халкъан илланчина" ("Певцу народа").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Повесть "Лаьтта тIехь лаьмнаш а хIиттош" ("Воздвигая горы на земле").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9.2.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"Пондар" ("Гармонь").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Рассказ "БIоча" ("Боча").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Легенда "Чурт" ("Памятник").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 "Дика ду хьо волуш" ("Хорошо, что ты есть").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М.-С. Гадаев. "РегIара поп" ("Бук на хребте").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А.-Х. Хамидов. Рассказ "Экзамен хаттар" ("Сдать экзамен").</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Бисултанов, "Гой шуна, доттагIий" ("Видите, друзья").</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10. Содержание обучения в 9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10.1. Устное народное творчество.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Героические песни-илли "Теркаца хьала-охьа вехаш хиллачу Эла Мусосотан, Адин Сурхон илли" ("Илли о князе Мусосте и Адин Сурхо").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Предания "Къиза Iадат" ("Жестокий обычай"), "Шатойн Аьстамар" ("Астамир из Шатоя"), "Исмаилийн Дуда" ("Дуда, сын Исмаила").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"Аьккхийн Жанхотан илли" ("Илли о Жанхоте Аккинском").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Назманаш (Песни духовного содержания).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10.2.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Творчество писателей - основоположников чеченской литературы: А. Дудаева, М. Сальмурзаева, А. Нажаева, Ш. Айсханова. Обзор поэзии, прозы.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Повесть "Бешто" ("Бешто"). Быт и нравы общества.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Произведения о Великой Отечественной войне.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А. Мамакаев. Стихотворения "Дерриге а тIамна" ("Все для войны"), "Даймехкан тIом болчохь" ("Там, где война за Родину"), очерк "Турпалчу </w:t>
      </w:r>
      <w:r w:rsidRPr="0099342B">
        <w:rPr>
          <w:rFonts w:cstheme="minorHAnsi"/>
          <w:sz w:val="28"/>
          <w:szCs w:val="28"/>
        </w:rPr>
        <w:lastRenderedPageBreak/>
        <w:t>танкистан доьзал" ("Семья героя-танкиста").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Стихотворения "И йоьлхуш яц" ("Она не плачет"), "Юиллочунна" ("Трусу").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Стихотворения "ГIовтта" ("Вставайте"), "Малх тоьлурбу" ("Солнце победит").</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Эдилов. Стихотворения "Суьрте" ("Портрету"), "Кавказан аьрзу" ("Орел Кавказа"), "ТIемало - хьуна" ("Воин - тебе").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Стихотворения "Кавказа латта" ("Земля Кавказа"), "ЙоIе" ("Девушке"), "Даге" ("Сердцу"), "Сай кIанте" ("Моему сыну"), поэма "Нохчийн лаьмнашкахь" ("В горах Чечни").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Стихотворения "Сай" ("Олень"), "Сох муха эр ду адам" ("Как можно сказать обо мне, что я человек?") "ДоIа" ("Молитва"), главы из романа "Лаьмнаша ца дицдо" ("Горы не забудут").</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А.-Х. Хамидов. Драма "Лийрбоцурш ("Бессмертные").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Стихотворения "Буьйса хаза, буьйса тийна" ("Ночь спокойная, ночь тихая"), "БIаьсте кхечи" ("Пришла весна"), "ХIай, йоI, делхьа, собарде" ("Эй, девушка, подожди").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 Супаев. Стихотворение "Вайнехан халкъан иллеш" ("Илли нашего народа").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Стихотворение "Буьйса ю беттасе" ("Лунная ночь"). Красота ночной природы. Пейзажная лирика.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Талхадов. Стихотворение "Шийла дарц цIевзинчохь" ("Вопреки холодному ветру").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Стихотворение "Сан ненан маттахь ас язйо" ("На языке матери я пишу").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Гадаев. Стихотворение "Даймехкан лоьмашка" ("К львам Отчизны"). Тема героизма и любви к Отчизне. Стихотворение "ДоттагIашка" ("Друзьям").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Гайтукаева. Стихотворение "Зама" ("Время"), стихотворение в прозе "Хьан цIийнах яра-кха со, Нохчийчоь, хьан цIийнах яра" ("Я была твоей, Чечня").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10.3. Литература других народов.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М.Ю. Лермонтов. Стихотворение "Валерик" (перевод А. Кусаева).</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11. Планируемые результаты освоения программы по родной (чеченской) литературе на уровне основного общего образования.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128.11.1. В результате изучения родной (чеченской) литературы на уровне основного общего образования у обучающегося будут сформированы следующие личностные результаты: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 гражданского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w:t>
      </w:r>
      <w:r w:rsidRPr="0099342B">
        <w:rPr>
          <w:rFonts w:cstheme="minorHAnsi"/>
          <w:sz w:val="28"/>
          <w:szCs w:val="28"/>
        </w:rPr>
        <w:lastRenderedPageBreak/>
        <w:t>литературных произведениях;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родной (чеченской) литературы;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2) патриотического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(чеченского) языка и родной (чеченской) литературы, истории, культуры Российской Федерации, своего края в контексте изучения произведений чеченской литературы, а также литературы других народов;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чеченской литературе;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3) духовно-нравственного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4) эстетического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важности художественной литературы и культуры как средства коммуникации и самовыражения;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понимание ценности отечественного и мирового искусства, роли этнических культурных традиций и народного творчества;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стремление к самовыражению в разных видах искусства;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5) физического воспитания, формирования культуры здоровья и эмоционального благополучия: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ценности жизни с использованием собственного жизненного и читательского опыта,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правил безопасного поведения в Интернет-среде;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умение осознавать эмоциональное состояние себя и других, опираясь на примеры из литературных произведений, умение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 трудового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готовность адаптироваться в профессиональной среде; уважение к труду и результатам трудовой деятельности, в том числе при изучении произведений чеченского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 экологического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повышение уровня экологической культуры, осознание глобального характера экологических проблем и путей их решения;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активное неприятие действий, приносящих вред окружающей среде, в том </w:t>
      </w:r>
      <w:r w:rsidRPr="0099342B">
        <w:rPr>
          <w:rFonts w:cstheme="minorHAnsi"/>
          <w:sz w:val="28"/>
          <w:szCs w:val="28"/>
        </w:rPr>
        <w:lastRenderedPageBreak/>
        <w:t>числе сформированное при знакомстве с литературными произведениями, поднимающими экологические проблемы;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 ценности научного познания: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овладение языковой и читательской культурой как средством познания мира;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9) обеспечение адаптации обучающегося к изменяющимся условиям социальной и природной среды: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способность во взаимодействии в условиях неопределенности, открытость опыту и знаниям других, 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умение оперировать основными понятиями, терминамии представлениями в области концепции устойчивого развития;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умение анализировать и выявлять взаимосвязи природы, общества и экономики;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умение оценивать свои действия с учетом влияния на окружающую среду, достижений целей и преодоления вызовов, возможных глобальных </w:t>
      </w:r>
      <w:r w:rsidRPr="0099342B">
        <w:rPr>
          <w:rFonts w:cstheme="minorHAnsi"/>
          <w:sz w:val="28"/>
          <w:szCs w:val="28"/>
        </w:rPr>
        <w:lastRenderedPageBreak/>
        <w:t>последствий;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 В результате изучения родной (чеченской)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умение совместной деятельности.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11.2.1. У обучающегося будут сформированы следующие базовые логические действия как часть познавательных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дефициты информации, данных, необходимых для решения поставленной учебной задачи;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причинно-следственные связи при изучении литературных явлений и процессов, проводить выводы с использованием дедуктивных и индуктивных умозаключений, умозаключений по аналогии, формулировать гипотезы об их взаимосвязях;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11.2.2. У обучающегося будут сформированы следующие базовые исследовательские действия как часть познавательных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использовать вопросы как исследовательский инструмент познания в литературном образовании;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формировать гипотезу об истинности собственных суждений и суждений других, аргументировать свою позицию, мнение;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оценивать на применимость и достоверность информацию, полученную в ходе исследования (эксперимента);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11.2.3. У обучающегося будут сформированы умения работать с информацией как часть познавательных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оценивать надежность литературной и другой информации по критериям, предложенным учителем или сформулированным самостоятельно;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эффективно запоминать и систематизировать информацию.</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11.2.4. У обучающегося будут сформированы умения общения как часть коммуникативных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находя аналогии в литературных произведениях, смягчать конфликты, вести переговоры;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w:t>
      </w:r>
      <w:r w:rsidRPr="0099342B">
        <w:rPr>
          <w:rFonts w:cstheme="minorHAnsi"/>
          <w:sz w:val="28"/>
          <w:szCs w:val="28"/>
        </w:rPr>
        <w:lastRenderedPageBreak/>
        <w:t>общения; сопоставлять свои суждения с суждениями других участников диалога, обнаруживать различие и сходство позиций;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публично представлять результаты выполненного опыта (литературоведческого эксперимента, исследования, проекта);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11.2.5. У обучающегося будут сформированы умения самоорганизации как части регулятивных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проблемы для решения в учебных и жизненных ситуациях, анализируя ситуации, изображенные в художественной литературе;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ориентироваться в различных подходах принятия решений (индивидуальное, принятие решения в группе, принятие решений группой);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выбор и брать ответственность за решение.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11.2.6. 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владеть способами самоконтроля, самомотивации и рефлексии в литературном образовании;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давать оценку учебной ситуации и предлагать план ее изменения;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различать, называть и управлять собственными эмоциями и эмоциями других;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и анализировать причины эмоций;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ставить себя на место другого человека, понимать мотивы и намерения другого, анализируя примеры из художественной литературы;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регулировать способ выражения своих эмоций;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осознанно относиться к другому человеку, его мнению, размышляя над взаимоотношениями литературных героев;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признавать свое право на ошибку и такое же право другого;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принимать себя и других, не осуждая;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проявлять открытость себе и другим;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осознавать невозможность контролировать все вокруг.</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11.2.7. У обучающегося будут сформированы умения совместной деятельности: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понимать и использовать преимущества командной (парной, групповой, коллективной) и индивидуальной работы при решении конкретной проблемы на уроках родной (чеченской) литературы, обосновывать необходимость применения групповых форм взаимодействия при решении поставленной задачи;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обобщать мнения нескольких человек, проявлять готовность руководить, выполнять поручения, подчиняться;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планировать организацию совместной работы на уроке родной (чеченской) литературы,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оценивать качество своего вклада в общий результат по критериям, сформулированным участниками взаимодействия на литературных занятиях;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11.3. Предметные результаты изучения родной (чеченской) литературы. К концу обучения в 5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чеченских народных и литературных сказок,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осознавать ключевые для чеченского национального сознания культурные и нравственные смыслы в произведениях о Родине и природе;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начальное представление о богатстве чеченского фольклора, литературы и культуры в контексте культур народов России, о чеченских национальных традициях в произведениях о семейных ценностях;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иметь представление о чеченском национальном характере, о своеобразии чеченского языка и родной речи;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смысловой анализ фольклорного и литературного текста на основе наводящих вопросов;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под руководством учителя создавать элементарные историко-культурные комментарии и собственные тексты интерпретирующего характера в формате ответа на вопрос;</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сопоставлять произведения словесного искусства с произведениями других искусств и отбирать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11.4. Предметные результаты изучения родной (чеченской) литературы. К концу обучения в 6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чеченских илли (эпических песен), нартских сказаний и сказок в фольклоре и чеченской литературе для развития представлений о нравственном идеале чеченского народа в контексте героического эпоса разных народов, устанавливать связи между ними на уровне тематики, проблематики, образов;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осознавать ключевые для чеченского национального сознания культурные и нравственные смыслы в произведениях о родной природе и родном крае;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представление о чеченском национальном характере, значимости понятий "честь", "достоинство", "любовь к родной земле", "уважение к старшим" и других в чеченской оси нравственно-этических координат, о богатстве чеченского языка и родной речи;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смысловой анализ фольклорного и литературного текста на основе наводящих вопросов или по предложенному плану;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краткие историко-культурные комментарии и собственные тексты интерпретирующего характера в формате ответа на вопрос, анализа поэтического текста, характеристики героя;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под руководством учителя сопоставлять произведения словесного искусства с произведениями других искусств и отбирать произведения для внеклассного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11.5. Предметные результаты изучения родной (чеченской) литературы. К концу обучения в 7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и понимать эстетическое своеобразие чеченских народных песен (исторических и лирических), выявлять фольклорные сюжеты и мотивы в чеченской литературе для развития представлений о нравственном идеале чеченского народа;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представление о чеченском национальном характере, истоках чеченского патриотизма и мужественности в произведениях о защите Родины, об уникальности чеченского языка и родной речи;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анализировать художественное произведение: определять род, жанр, тему, идею, проблематику, основной конфликт произведения, выявлять особенности сюжета и композиции, находить изобразительно-выразительные средства языка;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проводить смысловой анализ фольклорного и литературного текста по предложенному плану и воспринимать художественный текст как послание автора читателю, современнику и потомку;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устные и письменные монологические высказывания, отвечать на вопросы по тексту и самостоятельно их формулировать.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11.6. Предметные результаты изучения родной (чеченской) литературы. К концу обучения в 8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 осознавать ключевые для чеченского национального сознания культурные и нравственные смыслы;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представление о чеченском национальном характере, о чеченском человеке как хранителе национального сознания, о трудной поре взросления, о языке чеченской поэзии;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самостоятельный смысловой и идейно-эстетический анализ фольклорного и литературного текста и воспринимать художественный текст как послание автора читателю, современнику и потомку;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анализировать художественное произведение: определять род, жанр, тему, идею, проблематику произведения, выявлять основной конфликт, особенности сюжета и композиции, находить изобразительно-выразительные средства языка и определять их роль в тексте;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развернутые историко-культурные комментарии и собственные тексты интерпретирующего характера в формате анализа эпизода, ответа на проблемный вопрос;</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сопоставлять произведения словесного искусства с произведениями других искусств и отбирать произведения для внеклассного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11.7. Предметные результаты изучения родной (чеченской) литературы. К концу обучения в 9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ключевые для чеченского национального сознания культурные и нравственные смыслы на материале художественной словесности;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понимать духовно-нравственную и культурно-эстетическую ценность чеченской литературы и культуры в контексте культур народов России, осознавать роль чеченских национальных традиций и обычаев;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осознанно воспринимать художественное произведение в единстве формы и содержания, устанавливать поле собственных читательских ассоциаций, давать самостоятельный смысловой и идейно-эстетический анализ художественного текста;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анализировать художественное произведение: определять род, жанр, тему, </w:t>
      </w:r>
      <w:r w:rsidRPr="0099342B">
        <w:rPr>
          <w:rFonts w:cstheme="minorHAnsi"/>
          <w:sz w:val="28"/>
          <w:szCs w:val="28"/>
        </w:rPr>
        <w:lastRenderedPageBreak/>
        <w:t>идею, проблематику, основной конфликт произведения, выявлять особенности сюжета и композиции, находить изобразительно-выразительные средства языка и определять их роль в тексте, выявлять авторскую позицию в тексте;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развернутые историко-культурные комментарии и собственные тексты интерпретирующего характера в различных форматах;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сопоставлять произведения словесного искусства и их воплощение в других искусствах;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сопоставлять литературные произведения и их воплощение в других искусствах</w:t>
      </w:r>
      <w:r w:rsidR="00526029" w:rsidRPr="0099342B">
        <w:rPr>
          <w:rFonts w:cstheme="minorHAnsi"/>
          <w:sz w:val="28"/>
          <w:szCs w:val="28"/>
        </w:rPr>
        <w:t>.</w:t>
      </w:r>
    </w:p>
    <w:p w:rsidR="00067304" w:rsidRPr="0099342B" w:rsidRDefault="00067304" w:rsidP="00526029">
      <w:pPr>
        <w:contextualSpacing/>
        <w:rPr>
          <w:rFonts w:cstheme="minorHAnsi"/>
          <w:sz w:val="28"/>
          <w:szCs w:val="28"/>
        </w:rPr>
      </w:pPr>
    </w:p>
    <w:p w:rsidR="00FE1D30" w:rsidRDefault="00FE1D30" w:rsidP="00FE1D30">
      <w:pPr>
        <w:widowControl w:val="0"/>
        <w:autoSpaceDE w:val="0"/>
        <w:autoSpaceDN w:val="0"/>
        <w:spacing w:before="67"/>
        <w:jc w:val="center"/>
        <w:outlineLvl w:val="0"/>
        <w:rPr>
          <w:rFonts w:ascii="Times New Roman" w:eastAsia="Tahoma" w:hAnsi="Times New Roman"/>
          <w:b/>
          <w:bCs/>
          <w:sz w:val="28"/>
          <w:szCs w:val="28"/>
        </w:rPr>
      </w:pPr>
      <w:r>
        <w:rPr>
          <w:rFonts w:ascii="Times New Roman" w:eastAsia="Tahoma" w:hAnsi="Times New Roman"/>
          <w:b/>
          <w:bCs/>
          <w:sz w:val="28"/>
          <w:szCs w:val="28"/>
        </w:rPr>
        <w:t>НОХЧИЙН ЛИТЕРАТУРИН ТЕМАТИКИН ПЛАНИРОВАНИ</w:t>
      </w:r>
    </w:p>
    <w:p w:rsidR="00FE1D30" w:rsidRDefault="00FE1D30" w:rsidP="00FE1D30">
      <w:pPr>
        <w:widowControl w:val="0"/>
        <w:numPr>
          <w:ilvl w:val="0"/>
          <w:numId w:val="2"/>
        </w:numPr>
        <w:tabs>
          <w:tab w:val="left" w:pos="308"/>
        </w:tabs>
        <w:autoSpaceDE w:val="0"/>
        <w:autoSpaceDN w:val="0"/>
        <w:spacing w:before="103" w:beforeAutospacing="0" w:afterAutospacing="0"/>
        <w:jc w:val="center"/>
        <w:rPr>
          <w:rFonts w:ascii="Times New Roman" w:eastAsia="Cambria" w:hAnsi="Times New Roman"/>
          <w:b/>
          <w:sz w:val="28"/>
          <w:szCs w:val="28"/>
        </w:rPr>
      </w:pPr>
      <w:r>
        <w:rPr>
          <w:rFonts w:ascii="Times New Roman" w:eastAsia="Cambria" w:hAnsi="Times New Roman"/>
          <w:b/>
          <w:sz w:val="28"/>
          <w:szCs w:val="28"/>
        </w:rPr>
        <w:t>КЛАСС  (</w:t>
      </w:r>
      <w:r>
        <w:rPr>
          <w:rFonts w:ascii="Times New Roman" w:eastAsia="Cambria" w:hAnsi="Times New Roman"/>
          <w:w w:val="105"/>
          <w:sz w:val="28"/>
          <w:szCs w:val="28"/>
        </w:rPr>
        <w:t>68сахьт)</w:t>
      </w:r>
    </w:p>
    <w:p w:rsidR="00FE1D30" w:rsidRDefault="00FE1D30" w:rsidP="00FE1D30">
      <w:pPr>
        <w:rPr>
          <w:rFonts w:ascii="LiberationSerif" w:hAnsi="LiberationSerif"/>
          <w:color w:val="000000"/>
          <w:sz w:val="20"/>
          <w:szCs w:val="20"/>
        </w:rPr>
      </w:pPr>
      <w:r>
        <w:rPr>
          <w:rFonts w:ascii="LiberationSerif" w:hAnsi="LiberationSerif"/>
          <w:color w:val="000000"/>
          <w:sz w:val="20"/>
          <w:szCs w:val="20"/>
        </w:rPr>
        <w:t> </w:t>
      </w:r>
    </w:p>
    <w:tbl>
      <w:tblPr>
        <w:tblW w:w="9639"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656"/>
        <w:gridCol w:w="6110"/>
        <w:gridCol w:w="528"/>
        <w:gridCol w:w="528"/>
        <w:gridCol w:w="528"/>
        <w:gridCol w:w="1289"/>
      </w:tblGrid>
      <w:tr w:rsidR="00FE1D30" w:rsidTr="00FE1D30">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w:t>
            </w:r>
            <w:r>
              <w:rPr>
                <w:rFonts w:ascii="Times New Roman" w:hAnsi="Times New Roman"/>
                <w:b/>
                <w:bCs/>
                <w:sz w:val="24"/>
                <w:szCs w:val="24"/>
              </w:rPr>
              <w:br/>
              <w:t>п/п</w:t>
            </w:r>
          </w:p>
        </w:tc>
        <w:tc>
          <w:tcPr>
            <w:tcW w:w="680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Сахьтийн барам</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FE1D30" w:rsidTr="00FE1D30">
        <w:trPr>
          <w:cantSplit/>
          <w:trHeight w:val="2358"/>
        </w:trPr>
        <w:tc>
          <w:tcPr>
            <w:tcW w:w="709"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804"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Деъан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r>
              <w:rPr>
                <w:rFonts w:ascii="Times New Roman" w:hAnsi="Times New Roman"/>
                <w:b/>
                <w:bCs/>
                <w:sz w:val="20"/>
                <w:szCs w:val="20"/>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Кхоллараллин белхаш</w:t>
            </w:r>
          </w:p>
        </w:tc>
        <w:tc>
          <w:tcPr>
            <w:tcW w:w="1417"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FE1D30">
        <w:trPr>
          <w:cantSplit/>
          <w:trHeight w:val="440"/>
        </w:trPr>
        <w:tc>
          <w:tcPr>
            <w:tcW w:w="709"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r>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1.1.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Нохчийн халкъан туьйра «Кхо ваша» </w:t>
            </w:r>
          </w:p>
          <w:p w:rsidR="00FE1D30" w:rsidRDefault="00FE1D30" w:rsidP="00624094">
            <w:pPr>
              <w:rPr>
                <w:rFonts w:ascii="Times New Roman" w:hAnsi="Times New Roman"/>
                <w:sz w:val="24"/>
                <w:szCs w:val="24"/>
              </w:rPr>
            </w:pPr>
            <w:r>
              <w:rPr>
                <w:rFonts w:ascii="Times New Roman" w:hAnsi="Times New Roman"/>
                <w:sz w:val="24"/>
                <w:szCs w:val="24"/>
              </w:rPr>
              <w:t xml:space="preserve">«Тамашийна олхазар».«Кхо ваша а, саьрмик». «Доьшуш хилла кIант. «Барзо Iахарца мохк къовсар». </w:t>
            </w:r>
          </w:p>
          <w:p w:rsidR="00FE1D30" w:rsidRDefault="00FE1D30" w:rsidP="00624094">
            <w:pPr>
              <w:rPr>
                <w:rFonts w:ascii="Times New Roman" w:hAnsi="Times New Roman"/>
                <w:sz w:val="24"/>
                <w:szCs w:val="24"/>
              </w:rPr>
            </w:pPr>
            <w:r>
              <w:rPr>
                <w:rFonts w:ascii="Times New Roman" w:hAnsi="Times New Roman"/>
                <w:sz w:val="24"/>
                <w:szCs w:val="24"/>
              </w:rPr>
              <w:t>Малые жанры фольклора: пословицы, загадки. Фольклоран кегий жанраш: кицанаш, хIетал-металш.</w:t>
            </w:r>
          </w:p>
          <w:p w:rsidR="00FE1D30" w:rsidRDefault="00FE1D30" w:rsidP="00624094">
            <w:pPr>
              <w:rPr>
                <w:rFonts w:ascii="Times New Roman" w:hAnsi="Times New Roman"/>
                <w:sz w:val="24"/>
                <w:szCs w:val="24"/>
              </w:rPr>
            </w:pPr>
            <w:r>
              <w:rPr>
                <w:rFonts w:ascii="Times New Roman" w:hAnsi="Times New Roman"/>
                <w:sz w:val="24"/>
                <w:szCs w:val="24"/>
              </w:rPr>
              <w:t xml:space="preserve">Нохчийн халкъан туьйранаш. Туьйранаш кхаа тобане декъар: Iер-дахаран, тамашийна, дийнатех лаьцна туьйранаш. Нохчийн халкъан туьйра «Кхо ваша». Тамашийнчу туьйранийн элементаш. Iер-дахаран темица догIу туьйра «Тамашена олхазар». Туьйранан йукъараллин мукъамаш. Миска нах а, элан тайпанан нах </w:t>
            </w:r>
            <w:r>
              <w:rPr>
                <w:rFonts w:ascii="Times New Roman" w:hAnsi="Times New Roman"/>
                <w:sz w:val="24"/>
                <w:szCs w:val="24"/>
              </w:rPr>
              <w:lastRenderedPageBreak/>
              <w:t>а дуьхь-дуьхьалхIиттор. «Борз а, Iахар а» - дийнатех лаьцна туьйра. ХIокху тайпана туьйранашкахь персонажаш йукъахь цIейаххана персонаж цхьогал хуьлу.Цхьогал нохчийн туьйранашкахь шина агIор гойту. Цхьадолчу туьйранашкахь иза мекара, хIиллане экха, аьшпанча, хьесталург санна гахь а, ткъа кхечу туьйранашкахь - иза хьекъале, хIуманна кархдолуш тIах-аьлла дийнат ду. Ча а, Борз а, мелхо, - сонта, Iовдал, кIиллу ду. Дукхахьолахь, уьш цхьам-цхьамма Iехийна, кхерийна уьдуш йа дойъуш нисло. Лом а, ЦIоькъалом а туьйранашкахь уггаре нуьцкъала дийнаташ санна гойту, церан вастехь къаьста къиза Iазапхо. Цара олалла до массо а дийнаташна тIехь. Дийнатех лаьцначу туьйранашкахь аллегори йалорца гойту адамийн кхачамбацарш. Цу меттигашкахь дийнатийн леларех пайдаоьцу адамийн амалшкахь долу анташ, сиркхонаш Iорайохуш. Иштта йолчу говзаршкахь коьрта долчу декъана, юмор, ирони хуьлу.</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фольклор, фантастикин элементаш, туьйранийн поэтика (терминаш ца йалош), туьйра жанр санна, туьйранийн тайпанаш, туьйранийн композици, дустарш, йухааларш, дIадолор, чаккхе, туьйранийн кульминаци, гипербола, эпитет, туьйранийн варианталла.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Литературин туьйранаш: </w:t>
            </w:r>
          </w:p>
          <w:p w:rsidR="00FE1D30" w:rsidRDefault="00FE1D30" w:rsidP="00624094">
            <w:pPr>
              <w:rPr>
                <w:rFonts w:ascii="Times New Roman" w:hAnsi="Times New Roman"/>
                <w:sz w:val="24"/>
                <w:szCs w:val="24"/>
              </w:rPr>
            </w:pPr>
            <w:r>
              <w:rPr>
                <w:rFonts w:ascii="Times New Roman" w:hAnsi="Times New Roman"/>
                <w:sz w:val="24"/>
                <w:szCs w:val="24"/>
              </w:rPr>
              <w:t>Саидов Б. «Майра кIант Сулима» (дацдина). Хьанал къинхьегам а, дикалла а, адамийн дахарехь оцу кхетамийн маьIна, хьолахойн саьхьаралла а, мекаралла а йемалйар. Туьйранехь йолчу догдикалла а, къинхетам а, оьздангалла а хастор.</w:t>
            </w:r>
          </w:p>
          <w:p w:rsidR="00FE1D30" w:rsidRDefault="00FE1D30" w:rsidP="00624094">
            <w:pPr>
              <w:rPr>
                <w:rFonts w:ascii="Times New Roman" w:hAnsi="Times New Roman"/>
                <w:sz w:val="24"/>
                <w:szCs w:val="24"/>
              </w:rPr>
            </w:pPr>
            <w:r>
              <w:rPr>
                <w:rFonts w:ascii="Times New Roman" w:hAnsi="Times New Roman"/>
                <w:sz w:val="24"/>
                <w:szCs w:val="24"/>
              </w:rPr>
              <w:t>Мусаев М.«ЦIен маьхьси»  Хьекъал мекараллел а, сонталлел а лакхара хилар тIечIагIдар. Нахана даьккхинчу оьрна чу ша вужу. Цунах терра долчу оьрсийн туьйранца уьйр. Туьйранехь йолу юмор.</w:t>
            </w:r>
          </w:p>
          <w:p w:rsidR="00FE1D30" w:rsidRDefault="00FE1D30" w:rsidP="00624094">
            <w:pPr>
              <w:rPr>
                <w:rFonts w:ascii="Times New Roman" w:hAnsi="Times New Roman"/>
                <w:sz w:val="24"/>
                <w:szCs w:val="24"/>
              </w:rPr>
            </w:pPr>
            <w:r>
              <w:rPr>
                <w:rFonts w:ascii="Times New Roman" w:hAnsi="Times New Roman"/>
                <w:sz w:val="24"/>
                <w:szCs w:val="24"/>
              </w:rPr>
              <w:t>Гацаев С. «Чкъоьрдиг» ( дацдина).</w:t>
            </w:r>
          </w:p>
          <w:p w:rsidR="00FE1D30" w:rsidRDefault="00FE1D30" w:rsidP="00624094">
            <w:pPr>
              <w:rPr>
                <w:rFonts w:ascii="Times New Roman" w:hAnsi="Times New Roman"/>
                <w:sz w:val="24"/>
                <w:szCs w:val="24"/>
              </w:rPr>
            </w:pPr>
            <w:r>
              <w:rPr>
                <w:rFonts w:ascii="Times New Roman" w:hAnsi="Times New Roman"/>
                <w:sz w:val="24"/>
                <w:szCs w:val="24"/>
              </w:rPr>
              <w:t>Халкъан васта буха т1ехь кхоьллина туьйра. Чкъоьрдигаца жоьра-бабин къийсам -дахар дуьхьа къийсам. Жоьра-бабин т1ехь баьккхина толам а, шена т1ехь баьккхинарг а.</w:t>
            </w:r>
          </w:p>
          <w:p w:rsidR="00FE1D30" w:rsidRDefault="00FE1D30" w:rsidP="00624094">
            <w:pPr>
              <w:rPr>
                <w:rFonts w:ascii="Times New Roman" w:hAnsi="Times New Roman"/>
                <w:sz w:val="24"/>
                <w:szCs w:val="24"/>
              </w:rPr>
            </w:pPr>
            <w:r>
              <w:rPr>
                <w:rFonts w:ascii="Times New Roman" w:hAnsi="Times New Roman"/>
                <w:sz w:val="24"/>
                <w:szCs w:val="24"/>
              </w:rPr>
              <w:lastRenderedPageBreak/>
              <w:t>Исмаилов А. «Бирдолаг». Туьйранан философин маьIна. Туьйранехь цакхооран а, тешаме хиларан а тема. Туьйранан цхьайолчу персонажийн шех бIобулуш хиларан амал йемалйар. Сен ницкъ, майралла, догдикалла, оьздангалла, цхьогаллан хIилла, бирдолагийн шалхалла. Дикано вуо эшор.</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Литературин туьйра. Халкъан туьйранах литературин туьйра къастар, фантастикин элементаш, гипербола, эпитет, туьйранийн варианталла, диалог, монолог, туьйранашкахь йолу оьздангаллин кепаш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2.2</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ХХ бӀешаран литература:</w:t>
            </w:r>
          </w:p>
          <w:p w:rsidR="00FE1D30" w:rsidRDefault="00FE1D30" w:rsidP="00624094">
            <w:pPr>
              <w:rPr>
                <w:rFonts w:ascii="Times New Roman" w:hAnsi="Times New Roman"/>
                <w:sz w:val="24"/>
                <w:szCs w:val="24"/>
              </w:rPr>
            </w:pPr>
            <w:r>
              <w:rPr>
                <w:rFonts w:ascii="Times New Roman" w:hAnsi="Times New Roman"/>
                <w:sz w:val="24"/>
                <w:szCs w:val="24"/>
              </w:rPr>
              <w:t xml:space="preserve">Бадуев С. «Зайнди» (дийцар). </w:t>
            </w:r>
          </w:p>
          <w:p w:rsidR="00FE1D30" w:rsidRDefault="00FE1D30" w:rsidP="00624094">
            <w:pPr>
              <w:rPr>
                <w:rFonts w:ascii="Times New Roman" w:hAnsi="Times New Roman"/>
                <w:sz w:val="24"/>
                <w:szCs w:val="24"/>
              </w:rPr>
            </w:pPr>
            <w:r>
              <w:rPr>
                <w:rFonts w:ascii="Times New Roman" w:hAnsi="Times New Roman"/>
                <w:sz w:val="24"/>
                <w:szCs w:val="24"/>
              </w:rPr>
              <w:t>Дийцарехь болу оьздангаллин кхетамаш, дийцаран сюжет а, вастийн система а.</w:t>
            </w:r>
          </w:p>
          <w:p w:rsidR="00FE1D30" w:rsidRDefault="00FE1D30" w:rsidP="00624094">
            <w:pPr>
              <w:rPr>
                <w:rFonts w:ascii="Times New Roman" w:hAnsi="Times New Roman"/>
                <w:sz w:val="24"/>
                <w:szCs w:val="24"/>
              </w:rPr>
            </w:pPr>
            <w:r>
              <w:rPr>
                <w:rFonts w:ascii="Times New Roman" w:hAnsi="Times New Roman"/>
                <w:sz w:val="24"/>
                <w:szCs w:val="24"/>
              </w:rPr>
              <w:t xml:space="preserve">Мамакаев М. «Баппа» (дийцар).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дийцаран жанр, сюжет, васт.</w:t>
            </w:r>
          </w:p>
          <w:p w:rsidR="00FE1D30" w:rsidRDefault="00FE1D30" w:rsidP="00624094">
            <w:pPr>
              <w:rPr>
                <w:rFonts w:ascii="Times New Roman" w:hAnsi="Times New Roman"/>
                <w:sz w:val="24"/>
                <w:szCs w:val="24"/>
              </w:rPr>
            </w:pPr>
            <w:r>
              <w:rPr>
                <w:rFonts w:ascii="Times New Roman" w:hAnsi="Times New Roman"/>
                <w:sz w:val="24"/>
                <w:szCs w:val="24"/>
              </w:rPr>
              <w:t xml:space="preserve">Лаха-Невре I. Мамакаевн музей чу виртуальни экскурси йар. </w:t>
            </w:r>
          </w:p>
          <w:p w:rsidR="00FE1D30" w:rsidRDefault="00FE1D30" w:rsidP="00624094">
            <w:pPr>
              <w:rPr>
                <w:rFonts w:ascii="Times New Roman" w:hAnsi="Times New Roman"/>
                <w:sz w:val="24"/>
                <w:szCs w:val="24"/>
              </w:rPr>
            </w:pPr>
            <w:r>
              <w:rPr>
                <w:rFonts w:ascii="Times New Roman" w:hAnsi="Times New Roman"/>
                <w:sz w:val="24"/>
                <w:szCs w:val="24"/>
              </w:rPr>
              <w:t xml:space="preserve">Мамакаев I. «Садаьржаш» (стихотворени). Сахилар гайтарехь йаздархочун говзалла. </w:t>
            </w:r>
          </w:p>
          <w:p w:rsidR="00FE1D30" w:rsidRDefault="00FE1D30" w:rsidP="00624094">
            <w:pPr>
              <w:rPr>
                <w:rFonts w:ascii="Times New Roman" w:hAnsi="Times New Roman"/>
                <w:sz w:val="24"/>
                <w:szCs w:val="24"/>
              </w:rPr>
            </w:pPr>
            <w:r>
              <w:rPr>
                <w:rFonts w:ascii="Times New Roman" w:hAnsi="Times New Roman"/>
                <w:sz w:val="24"/>
                <w:szCs w:val="24"/>
              </w:rPr>
              <w:t xml:space="preserve">Сулаев М. «Ламанан хи» / « (стихотворени). Йаздархочун биографи. Жимачу а, боккхачу а Даймахке безам кхиор. </w:t>
            </w:r>
          </w:p>
          <w:p w:rsidR="00FE1D30" w:rsidRDefault="00FE1D30" w:rsidP="00624094">
            <w:pPr>
              <w:rPr>
                <w:rFonts w:ascii="Times New Roman" w:hAnsi="Times New Roman"/>
                <w:sz w:val="24"/>
                <w:szCs w:val="24"/>
              </w:rPr>
            </w:pPr>
            <w:r>
              <w:rPr>
                <w:rFonts w:ascii="Times New Roman" w:hAnsi="Times New Roman"/>
                <w:sz w:val="24"/>
                <w:szCs w:val="24"/>
              </w:rPr>
              <w:t>Гайсултанов I. «Кегий йийсарш» («Александр Чеченский» цIе йолчу повеста йукъара кийсак).  ТIеман шерийн трагеди. Нохчийн къоман исторически дIадахнарг.</w:t>
            </w:r>
          </w:p>
          <w:p w:rsidR="00FE1D30" w:rsidRDefault="00FE1D30" w:rsidP="00624094">
            <w:pPr>
              <w:rPr>
                <w:rFonts w:ascii="Times New Roman" w:hAnsi="Times New Roman"/>
                <w:sz w:val="24"/>
                <w:szCs w:val="24"/>
              </w:rPr>
            </w:pPr>
            <w:r>
              <w:rPr>
                <w:rFonts w:ascii="Times New Roman" w:hAnsi="Times New Roman"/>
                <w:sz w:val="24"/>
                <w:szCs w:val="24"/>
              </w:rPr>
              <w:t>Сулейманов А. «Борз йу угIуш» / (стихотворени).</w:t>
            </w:r>
          </w:p>
          <w:p w:rsidR="00FE1D30" w:rsidRDefault="00FE1D30" w:rsidP="00624094">
            <w:pPr>
              <w:rPr>
                <w:rFonts w:ascii="Times New Roman" w:hAnsi="Times New Roman"/>
                <w:sz w:val="24"/>
                <w:szCs w:val="24"/>
              </w:rPr>
            </w:pPr>
            <w:r>
              <w:rPr>
                <w:rFonts w:ascii="Times New Roman" w:hAnsi="Times New Roman"/>
                <w:sz w:val="24"/>
                <w:szCs w:val="24"/>
              </w:rPr>
              <w:t>Олхазаран-КIотара Сулейманов Ахьмадан музей чу виртуальни экскурси йар. Шегахь нехан гIуллакхе хьажаран гIиллакх а, догдикалла кхиор.</w:t>
            </w:r>
          </w:p>
          <w:p w:rsidR="00FE1D30" w:rsidRDefault="00FE1D30" w:rsidP="00624094">
            <w:pPr>
              <w:rPr>
                <w:rFonts w:ascii="Times New Roman" w:hAnsi="Times New Roman"/>
                <w:sz w:val="24"/>
                <w:szCs w:val="24"/>
              </w:rPr>
            </w:pPr>
            <w:r>
              <w:rPr>
                <w:rFonts w:ascii="Times New Roman" w:hAnsi="Times New Roman"/>
                <w:sz w:val="24"/>
                <w:szCs w:val="24"/>
              </w:rPr>
              <w:t>Саракаев Х. «Баьпкан чкъуьйриг» / (дийцар). Йалтийн тIалам бан безаран ойла тIечIагIйар.</w:t>
            </w:r>
          </w:p>
          <w:p w:rsidR="00FE1D30" w:rsidRDefault="00FE1D30" w:rsidP="00624094">
            <w:pPr>
              <w:rPr>
                <w:rFonts w:ascii="Times New Roman" w:hAnsi="Times New Roman"/>
                <w:sz w:val="24"/>
                <w:szCs w:val="24"/>
              </w:rPr>
            </w:pPr>
            <w:r>
              <w:rPr>
                <w:rFonts w:ascii="Times New Roman" w:hAnsi="Times New Roman"/>
                <w:sz w:val="24"/>
                <w:szCs w:val="24"/>
              </w:rPr>
              <w:lastRenderedPageBreak/>
              <w:t xml:space="preserve">Окуев Ш. «Лаьмнашкахь суьйре». «Лаьттан дай» цIе йолчу гулар йукъара). Даймахке а, Iаламе а безам кхиор. Поэтан исбаьхьаллин говзалла.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пейзаж, эпитет, аллитераци (гайтар кхиор).</w:t>
            </w:r>
          </w:p>
          <w:p w:rsidR="00FE1D30" w:rsidRDefault="00FE1D30" w:rsidP="00624094">
            <w:pPr>
              <w:rPr>
                <w:rFonts w:ascii="Times New Roman" w:hAnsi="Times New Roman"/>
                <w:sz w:val="24"/>
                <w:szCs w:val="24"/>
              </w:rPr>
            </w:pPr>
            <w:r>
              <w:rPr>
                <w:rFonts w:ascii="Times New Roman" w:hAnsi="Times New Roman"/>
                <w:sz w:val="24"/>
                <w:szCs w:val="24"/>
              </w:rPr>
              <w:t>Ахмадов I. «Къонахалла» / (дийцар). Кхиазхочун амал дIахIоттар, ша шена тIехь толам.</w:t>
            </w:r>
          </w:p>
          <w:p w:rsidR="00FE1D30" w:rsidRDefault="00FE1D30" w:rsidP="00624094">
            <w:pPr>
              <w:rPr>
                <w:rFonts w:ascii="Times New Roman" w:hAnsi="Times New Roman"/>
                <w:sz w:val="24"/>
                <w:szCs w:val="24"/>
              </w:rPr>
            </w:pPr>
            <w:r>
              <w:rPr>
                <w:rFonts w:ascii="Times New Roman" w:hAnsi="Times New Roman"/>
                <w:sz w:val="24"/>
                <w:szCs w:val="24"/>
              </w:rPr>
              <w:t>Арсанукаев Ш. «Баьпкан йуьхк» / « (стихотворени).</w:t>
            </w:r>
          </w:p>
          <w:p w:rsidR="00FE1D30" w:rsidRDefault="00FE1D30" w:rsidP="00624094">
            <w:pPr>
              <w:rPr>
                <w:rFonts w:ascii="Times New Roman" w:hAnsi="Times New Roman"/>
                <w:sz w:val="24"/>
                <w:szCs w:val="24"/>
              </w:rPr>
            </w:pPr>
            <w:r>
              <w:rPr>
                <w:rFonts w:ascii="Times New Roman" w:hAnsi="Times New Roman"/>
                <w:sz w:val="24"/>
                <w:szCs w:val="24"/>
              </w:rPr>
              <w:t xml:space="preserve">Вовшашца къинхетаме хиларе кхайкхам, Iаламо лучунна а, адаман къинхьегамна а тIалам бар, </w:t>
            </w:r>
          </w:p>
          <w:p w:rsidR="00FE1D30" w:rsidRDefault="00FE1D30" w:rsidP="00624094">
            <w:pPr>
              <w:rPr>
                <w:rFonts w:ascii="Times New Roman" w:hAnsi="Times New Roman"/>
                <w:sz w:val="24"/>
                <w:szCs w:val="24"/>
              </w:rPr>
            </w:pPr>
            <w:r>
              <w:rPr>
                <w:rFonts w:ascii="Times New Roman" w:hAnsi="Times New Roman"/>
                <w:sz w:val="24"/>
                <w:szCs w:val="24"/>
              </w:rPr>
              <w:t>Кагерманов Д. «ДоттагIалла» / (дийцар). Бераллехь дуьйна кхетош-кхиор оьшуш хилар.</w:t>
            </w:r>
          </w:p>
          <w:p w:rsidR="00FE1D30" w:rsidRDefault="00FE1D30" w:rsidP="00624094">
            <w:pPr>
              <w:rPr>
                <w:rFonts w:ascii="Times New Roman" w:hAnsi="Times New Roman"/>
                <w:sz w:val="24"/>
                <w:szCs w:val="24"/>
              </w:rPr>
            </w:pPr>
            <w:r>
              <w:rPr>
                <w:rFonts w:ascii="Times New Roman" w:hAnsi="Times New Roman"/>
                <w:sz w:val="24"/>
                <w:szCs w:val="24"/>
              </w:rPr>
              <w:t>Сатуев Хь. «Лаьмнийн къоналла» (стихотворени). Iалам поэтан кхетамехь а, исбаьхьаллин гайтарехь а.</w:t>
            </w:r>
          </w:p>
          <w:p w:rsidR="00FE1D30" w:rsidRDefault="00FE1D30" w:rsidP="00624094">
            <w:pPr>
              <w:rPr>
                <w:rFonts w:ascii="Times New Roman" w:hAnsi="Times New Roman"/>
                <w:sz w:val="24"/>
                <w:szCs w:val="24"/>
              </w:rPr>
            </w:pPr>
            <w:r>
              <w:rPr>
                <w:rFonts w:ascii="Times New Roman" w:hAnsi="Times New Roman"/>
                <w:sz w:val="24"/>
                <w:szCs w:val="24"/>
              </w:rPr>
              <w:t>Махмаев Ж. «Буьйсанан гIулчаш» / (дийцар). Беран синдуьне. Кхиазхочун кхиарехь драматически момент а, мах боцу зедалар а.</w:t>
            </w:r>
          </w:p>
          <w:p w:rsidR="00FE1D30" w:rsidRDefault="00FE1D30" w:rsidP="00624094">
            <w:pPr>
              <w:rPr>
                <w:rFonts w:ascii="Times New Roman" w:hAnsi="Times New Roman"/>
                <w:sz w:val="24"/>
                <w:szCs w:val="24"/>
              </w:rPr>
            </w:pPr>
            <w:r>
              <w:rPr>
                <w:rFonts w:ascii="Times New Roman" w:hAnsi="Times New Roman"/>
                <w:sz w:val="24"/>
                <w:szCs w:val="24"/>
              </w:rPr>
              <w:t xml:space="preserve">Амаев В.-Хь. «Малх чубаре хьоьжура иза» (дийцар). </w:t>
            </w:r>
          </w:p>
          <w:p w:rsidR="00FE1D30" w:rsidRDefault="00FE1D30" w:rsidP="00624094">
            <w:pPr>
              <w:rPr>
                <w:rFonts w:ascii="Times New Roman" w:hAnsi="Times New Roman"/>
                <w:sz w:val="24"/>
                <w:szCs w:val="24"/>
              </w:rPr>
            </w:pPr>
            <w:r>
              <w:rPr>
                <w:rFonts w:ascii="Times New Roman" w:hAnsi="Times New Roman"/>
                <w:sz w:val="24"/>
                <w:szCs w:val="24"/>
              </w:rPr>
              <w:t>Диц ца лун шераш. Махкахдахаран сингаттаме суьрташ. Беран чоьхьарчу дуьненан гайтаран говзалла.</w:t>
            </w:r>
          </w:p>
          <w:p w:rsidR="00FE1D30" w:rsidRDefault="00FE1D30" w:rsidP="00624094">
            <w:pPr>
              <w:rPr>
                <w:rFonts w:ascii="Times New Roman" w:hAnsi="Times New Roman"/>
                <w:sz w:val="24"/>
                <w:szCs w:val="24"/>
              </w:rPr>
            </w:pPr>
            <w:r>
              <w:rPr>
                <w:rFonts w:ascii="Times New Roman" w:hAnsi="Times New Roman"/>
                <w:sz w:val="24"/>
                <w:szCs w:val="24"/>
              </w:rPr>
              <w:t xml:space="preserve">Дикаев М. «БIаьстенан аматаш (стихотворени). </w:t>
            </w:r>
          </w:p>
          <w:p w:rsidR="00FE1D30" w:rsidRDefault="00FE1D30" w:rsidP="00624094">
            <w:pPr>
              <w:rPr>
                <w:rFonts w:ascii="Times New Roman" w:hAnsi="Times New Roman"/>
                <w:sz w:val="24"/>
                <w:szCs w:val="24"/>
              </w:rPr>
            </w:pPr>
            <w:r>
              <w:rPr>
                <w:rFonts w:ascii="Times New Roman" w:hAnsi="Times New Roman"/>
                <w:sz w:val="24"/>
                <w:szCs w:val="24"/>
              </w:rPr>
              <w:t>Iаламан хазалла. Исбаьхьалла. Эстетика а, этика а (Iалам а, къинхьегам а хастор).</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дустар, эпитеташ, метафораш, пейзаж.</w:t>
            </w:r>
          </w:p>
          <w:p w:rsidR="00FE1D30" w:rsidRDefault="00FE1D30" w:rsidP="00624094">
            <w:pPr>
              <w:rPr>
                <w:rFonts w:ascii="Times New Roman" w:hAnsi="Times New Roman"/>
                <w:sz w:val="24"/>
                <w:szCs w:val="24"/>
              </w:rPr>
            </w:pPr>
            <w:r>
              <w:rPr>
                <w:rFonts w:ascii="Times New Roman" w:hAnsi="Times New Roman"/>
                <w:sz w:val="24"/>
                <w:szCs w:val="24"/>
              </w:rPr>
              <w:t>Ахмадов М. «Ушурма волчохь, хьошалгIахь» (дийцар).</w:t>
            </w:r>
          </w:p>
          <w:p w:rsidR="00FE1D30" w:rsidRDefault="00FE1D30" w:rsidP="00624094">
            <w:pPr>
              <w:rPr>
                <w:rFonts w:ascii="Times New Roman" w:hAnsi="Times New Roman"/>
                <w:sz w:val="24"/>
                <w:szCs w:val="24"/>
              </w:rPr>
            </w:pPr>
            <w:r>
              <w:rPr>
                <w:rFonts w:ascii="Times New Roman" w:hAnsi="Times New Roman"/>
                <w:sz w:val="24"/>
                <w:szCs w:val="24"/>
              </w:rPr>
              <w:t>Шайх Мансуран йуьхьшано нохчийн исторехь дIалоцу меттиг</w:t>
            </w:r>
          </w:p>
          <w:p w:rsidR="00FE1D30" w:rsidRDefault="00FE1D30" w:rsidP="00624094">
            <w:pPr>
              <w:rPr>
                <w:rFonts w:ascii="Times New Roman" w:hAnsi="Times New Roman"/>
                <w:sz w:val="24"/>
                <w:szCs w:val="24"/>
              </w:rPr>
            </w:pPr>
            <w:r>
              <w:rPr>
                <w:rFonts w:ascii="Times New Roman" w:hAnsi="Times New Roman"/>
                <w:sz w:val="24"/>
                <w:szCs w:val="24"/>
              </w:rPr>
              <w:t>Турпалхочун синъоьздангаллин амат. Къинхетаман а, доглазаран а тема тIамна а, машарна а дуьхьалхIоттор.</w:t>
            </w:r>
          </w:p>
          <w:p w:rsidR="00FE1D30" w:rsidRDefault="00FE1D30" w:rsidP="00624094">
            <w:pPr>
              <w:rPr>
                <w:rFonts w:ascii="Times New Roman" w:hAnsi="Times New Roman"/>
                <w:sz w:val="24"/>
                <w:szCs w:val="24"/>
              </w:rPr>
            </w:pPr>
            <w:r>
              <w:rPr>
                <w:rFonts w:ascii="Times New Roman" w:hAnsi="Times New Roman"/>
                <w:sz w:val="24"/>
                <w:szCs w:val="24"/>
              </w:rPr>
              <w:t>Берий оьмарехула историн хиламаш йухаметтахIоттор.</w:t>
            </w:r>
          </w:p>
          <w:p w:rsidR="00FE1D30" w:rsidRDefault="00FE1D30" w:rsidP="00624094">
            <w:pPr>
              <w:rPr>
                <w:rFonts w:ascii="Times New Roman" w:hAnsi="Times New Roman"/>
                <w:sz w:val="24"/>
                <w:szCs w:val="24"/>
              </w:rPr>
            </w:pPr>
            <w:r>
              <w:rPr>
                <w:rFonts w:ascii="Times New Roman" w:hAnsi="Times New Roman"/>
                <w:sz w:val="24"/>
                <w:szCs w:val="24"/>
              </w:rPr>
              <w:lastRenderedPageBreak/>
              <w:t>Говзаран самукъане дIадолор.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 xml:space="preserve">33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2.3</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XXI бIешаран литература:</w:t>
            </w:r>
          </w:p>
          <w:p w:rsidR="00FE1D30" w:rsidRDefault="00FE1D30" w:rsidP="00624094">
            <w:pPr>
              <w:rPr>
                <w:rFonts w:ascii="Times New Roman" w:hAnsi="Times New Roman"/>
                <w:sz w:val="24"/>
                <w:szCs w:val="24"/>
              </w:rPr>
            </w:pPr>
            <w:r>
              <w:rPr>
                <w:rFonts w:ascii="Times New Roman" w:hAnsi="Times New Roman"/>
                <w:sz w:val="24"/>
                <w:szCs w:val="24"/>
              </w:rPr>
              <w:t>Рашидов Ш. Стихотворени «Нана-Нохчийчоь». ТIом дIабаьллачул тIаьхьа Нохчийчоь меттахIоттор. ГIаланаш, йарташ йухаметтахIоттор. Республикин бахархойн сирла йаххьаш. ТIекхуьу чкъор шен къоман синмехаллашна марздар. Стихотворенин ритм синъайъаме хьал гайтаран гIирс санна.</w:t>
            </w:r>
          </w:p>
          <w:p w:rsidR="00FE1D30" w:rsidRDefault="00FE1D30" w:rsidP="00624094">
            <w:pPr>
              <w:rPr>
                <w:rFonts w:ascii="Times New Roman" w:hAnsi="Times New Roman"/>
                <w:sz w:val="24"/>
                <w:szCs w:val="24"/>
              </w:rPr>
            </w:pPr>
            <w:r>
              <w:rPr>
                <w:rFonts w:ascii="Times New Roman" w:hAnsi="Times New Roman"/>
                <w:sz w:val="24"/>
                <w:szCs w:val="24"/>
              </w:rPr>
              <w:t>Бексултанов М. «Цакхетта хестор» (дийцар). Iаламан дуьне тIалам беш йукъаметтиг латторан хьашт.</w:t>
            </w:r>
          </w:p>
          <w:p w:rsidR="00FE1D30" w:rsidRDefault="00FE1D30" w:rsidP="00624094">
            <w:pPr>
              <w:rPr>
                <w:rFonts w:ascii="Times New Roman" w:hAnsi="Times New Roman"/>
                <w:sz w:val="24"/>
                <w:szCs w:val="24"/>
              </w:rPr>
            </w:pPr>
            <w:r>
              <w:rPr>
                <w:rFonts w:ascii="Times New Roman" w:hAnsi="Times New Roman"/>
                <w:sz w:val="24"/>
                <w:szCs w:val="24"/>
              </w:rPr>
              <w:t>Хатуев I.-Хь. «Нохчийн мотт»/ (стихотворени). Адаман дахарехь ненан меттан дешан, ненан меттан къамелан хазалла. Хандешан кепийн шорталла. Ритмикин а, рифмин а башхалла.</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ритм, рифма.</w:t>
            </w:r>
          </w:p>
          <w:p w:rsidR="00FE1D30" w:rsidRDefault="00FE1D30" w:rsidP="00624094">
            <w:pPr>
              <w:rPr>
                <w:rFonts w:ascii="Times New Roman" w:hAnsi="Times New Roman"/>
                <w:sz w:val="24"/>
                <w:szCs w:val="24"/>
              </w:rPr>
            </w:pPr>
            <w:r>
              <w:rPr>
                <w:rFonts w:ascii="Times New Roman" w:hAnsi="Times New Roman"/>
                <w:sz w:val="24"/>
                <w:szCs w:val="24"/>
              </w:rPr>
              <w:t>Мусаев С.М. «Хьайбанан чам»/ (дийцар). Депортацехь нохчийн доьзалан халачу дахарх лаьцна дийцар. Бер доккха хилар.</w:t>
            </w:r>
          </w:p>
          <w:p w:rsidR="00FE1D30" w:rsidRDefault="00FE1D30" w:rsidP="00624094">
            <w:pPr>
              <w:rPr>
                <w:rFonts w:ascii="Times New Roman" w:hAnsi="Times New Roman"/>
                <w:sz w:val="24"/>
                <w:szCs w:val="24"/>
              </w:rPr>
            </w:pPr>
            <w:r>
              <w:rPr>
                <w:rFonts w:ascii="Times New Roman" w:hAnsi="Times New Roman"/>
                <w:sz w:val="24"/>
                <w:szCs w:val="24"/>
              </w:rPr>
              <w:t xml:space="preserve">Берийн журнал «СтелаIад»: журналан специфика, жанраш, рубрика, тексташца болх бар.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3</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3.1.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М. Лермонтов «Кавказ» (гочйинарг Сулаев 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Дакъа 8. Жам</w:t>
            </w:r>
            <w:r>
              <w:rPr>
                <w:rFonts w:ascii="Times New Roman" w:hAnsi="Times New Roman"/>
                <w:b/>
                <w:bCs/>
                <w:sz w:val="24"/>
                <w:szCs w:val="24"/>
              </w:rPr>
              <w:t>Ӏ</w:t>
            </w:r>
            <w:r>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8.2</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8.3</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 xml:space="preserve">Контрольни болх </w:t>
            </w:r>
            <w:r>
              <w:rPr>
                <w:rFonts w:ascii="Times New Roman" w:eastAsia="Calibri" w:hAnsi="Times New Roman"/>
                <w:sz w:val="24"/>
                <w:szCs w:val="24"/>
                <w:lang w:val="en-US"/>
              </w:rPr>
              <w:t>/</w:t>
            </w:r>
            <w:r>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8.4</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bl>
    <w:p w:rsidR="00FE1D30" w:rsidRDefault="00FE1D30" w:rsidP="00FE1D30">
      <w:pPr>
        <w:widowControl w:val="0"/>
        <w:autoSpaceDE w:val="0"/>
        <w:autoSpaceDN w:val="0"/>
        <w:spacing w:before="67"/>
        <w:jc w:val="center"/>
        <w:outlineLvl w:val="0"/>
        <w:rPr>
          <w:rFonts w:ascii="Times New Roman" w:eastAsia="Tahoma" w:hAnsi="Times New Roman"/>
          <w:b/>
          <w:bCs/>
          <w:color w:val="00B050"/>
          <w:sz w:val="28"/>
          <w:szCs w:val="28"/>
        </w:rPr>
      </w:pPr>
    </w:p>
    <w:p w:rsidR="00FE1D30" w:rsidRDefault="00FE1D30" w:rsidP="00FE1D30">
      <w:pPr>
        <w:widowControl w:val="0"/>
        <w:autoSpaceDE w:val="0"/>
        <w:autoSpaceDN w:val="0"/>
        <w:spacing w:line="233" w:lineRule="exact"/>
        <w:jc w:val="center"/>
        <w:rPr>
          <w:rFonts w:ascii="Times New Roman" w:eastAsia="Cambria" w:hAnsi="Times New Roman"/>
          <w:w w:val="110"/>
          <w:sz w:val="28"/>
          <w:szCs w:val="28"/>
        </w:rPr>
      </w:pPr>
    </w:p>
    <w:p w:rsidR="00FE1D30" w:rsidRDefault="00FE1D30" w:rsidP="00FE1D30">
      <w:pPr>
        <w:widowControl w:val="0"/>
        <w:tabs>
          <w:tab w:val="left" w:pos="308"/>
        </w:tabs>
        <w:autoSpaceDE w:val="0"/>
        <w:autoSpaceDN w:val="0"/>
        <w:spacing w:before="103"/>
        <w:ind w:left="114"/>
        <w:jc w:val="center"/>
        <w:rPr>
          <w:rFonts w:ascii="Times New Roman" w:eastAsia="Cambria" w:hAnsi="Times New Roman"/>
          <w:b/>
          <w:sz w:val="28"/>
          <w:szCs w:val="28"/>
        </w:rPr>
      </w:pPr>
    </w:p>
    <w:p w:rsidR="00FE1D30" w:rsidRDefault="00FE1D30" w:rsidP="00FE1D30">
      <w:pPr>
        <w:widowControl w:val="0"/>
        <w:tabs>
          <w:tab w:val="left" w:pos="308"/>
        </w:tabs>
        <w:autoSpaceDE w:val="0"/>
        <w:autoSpaceDN w:val="0"/>
        <w:spacing w:before="103"/>
        <w:ind w:left="114"/>
        <w:jc w:val="center"/>
        <w:rPr>
          <w:rFonts w:ascii="Times New Roman" w:eastAsia="Cambria" w:hAnsi="Times New Roman"/>
          <w:b/>
          <w:sz w:val="28"/>
          <w:szCs w:val="28"/>
        </w:rPr>
      </w:pPr>
      <w:r>
        <w:rPr>
          <w:rFonts w:ascii="Times New Roman" w:eastAsia="Cambria" w:hAnsi="Times New Roman"/>
          <w:b/>
          <w:sz w:val="28"/>
          <w:szCs w:val="28"/>
        </w:rPr>
        <w:t>7  КЛАСС  (</w:t>
      </w:r>
      <w:r>
        <w:rPr>
          <w:rFonts w:ascii="Times New Roman" w:eastAsia="Cambria" w:hAnsi="Times New Roman"/>
          <w:w w:val="105"/>
          <w:sz w:val="28"/>
          <w:szCs w:val="28"/>
        </w:rPr>
        <w:t>68сахьт)</w:t>
      </w:r>
    </w:p>
    <w:p w:rsidR="00FE1D30" w:rsidRDefault="00FE1D30" w:rsidP="00FE1D30">
      <w:pPr>
        <w:rPr>
          <w:rFonts w:ascii="LiberationSerif" w:hAnsi="LiberationSerif"/>
          <w:color w:val="000000"/>
          <w:sz w:val="20"/>
          <w:szCs w:val="20"/>
        </w:rPr>
      </w:pPr>
      <w:r>
        <w:rPr>
          <w:rFonts w:ascii="LiberationSerif" w:hAnsi="LiberationSerif"/>
          <w:color w:val="000000"/>
          <w:sz w:val="20"/>
          <w:szCs w:val="20"/>
        </w:rPr>
        <w:t> </w:t>
      </w:r>
    </w:p>
    <w:tbl>
      <w:tblPr>
        <w:tblW w:w="10631"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09"/>
        <w:gridCol w:w="6379"/>
        <w:gridCol w:w="567"/>
        <w:gridCol w:w="567"/>
        <w:gridCol w:w="567"/>
        <w:gridCol w:w="1842"/>
      </w:tblGrid>
      <w:tr w:rsidR="00FE1D30" w:rsidTr="00624094">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w:t>
            </w:r>
            <w:r>
              <w:rPr>
                <w:rFonts w:ascii="Times New Roman" w:hAnsi="Times New Roman"/>
                <w:b/>
                <w:bCs/>
                <w:sz w:val="24"/>
                <w:szCs w:val="24"/>
              </w:rPr>
              <w:br/>
              <w:t>п/п</w:t>
            </w:r>
          </w:p>
        </w:tc>
        <w:tc>
          <w:tcPr>
            <w:tcW w:w="637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Сахьтийн барам</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FE1D30" w:rsidTr="00624094">
        <w:trPr>
          <w:cantSplit/>
          <w:trHeight w:val="2326"/>
        </w:trPr>
        <w:tc>
          <w:tcPr>
            <w:tcW w:w="709"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379"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Декъан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r>
              <w:rPr>
                <w:rFonts w:ascii="Times New Roman" w:hAnsi="Times New Roman"/>
                <w:b/>
                <w:bCs/>
                <w:sz w:val="20"/>
                <w:szCs w:val="20"/>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Кхоллараллин белхаш</w:t>
            </w:r>
          </w:p>
        </w:tc>
        <w:tc>
          <w:tcPr>
            <w:tcW w:w="1842"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624094">
        <w:trPr>
          <w:cantSplit/>
          <w:trHeight w:val="446"/>
        </w:trPr>
        <w:tc>
          <w:tcPr>
            <w:tcW w:w="709"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r>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1842"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1.1.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«Дади-йурт». «Нохчийн шира илли». «Сай» (халкъан илли). </w:t>
            </w:r>
          </w:p>
          <w:p w:rsidR="00FE1D30" w:rsidRDefault="00FE1D30" w:rsidP="00624094">
            <w:pPr>
              <w:rPr>
                <w:rFonts w:ascii="Times New Roman" w:hAnsi="Times New Roman"/>
                <w:sz w:val="24"/>
                <w:szCs w:val="24"/>
              </w:rPr>
            </w:pPr>
            <w:r>
              <w:rPr>
                <w:rFonts w:ascii="Times New Roman" w:hAnsi="Times New Roman"/>
                <w:sz w:val="24"/>
                <w:szCs w:val="24"/>
              </w:rPr>
              <w:t>Турпала йурт ларйарх а, халкъан бIахойх лаьцна турпалаллин илли. ГIарабевлла бевзачу иллиалархоша олу иллига ладогIар. Исторически факташ йустар. Эшаран коьрта мукъам гучабаккхар. Паччахьан заманера халачу а, сингаттамечу а дахарх лаьцна лирически эшарш.</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исторически эшар, лирически эшар, синедерзор.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2.1.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Мамакаев «Даймехкан косташ» (стихотворени).</w:t>
            </w:r>
          </w:p>
          <w:p w:rsidR="00FE1D30" w:rsidRDefault="00FE1D30" w:rsidP="00624094">
            <w:pPr>
              <w:rPr>
                <w:rFonts w:ascii="Times New Roman" w:hAnsi="Times New Roman"/>
                <w:sz w:val="24"/>
                <w:szCs w:val="24"/>
              </w:rPr>
            </w:pPr>
            <w:r>
              <w:rPr>
                <w:rFonts w:ascii="Times New Roman" w:hAnsi="Times New Roman"/>
                <w:sz w:val="24"/>
                <w:szCs w:val="24"/>
              </w:rPr>
              <w:t>ТIекхуьучу тIаьхьенна весет. ТIехьа-Мартана М. Мамакаевн цIийнан музей чу виртуальни экскурси йар.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2.2</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lang w:val="tt-RU"/>
              </w:rPr>
            </w:pPr>
            <w:r>
              <w:rPr>
                <w:rFonts w:ascii="Times New Roman" w:hAnsi="Times New Roman"/>
                <w:sz w:val="24"/>
                <w:szCs w:val="24"/>
                <w:lang w:val="tt-RU"/>
              </w:rPr>
              <w:t xml:space="preserve">Саидов Б. </w:t>
            </w:r>
            <w:r>
              <w:rPr>
                <w:rFonts w:ascii="Times New Roman" w:hAnsi="Times New Roman"/>
                <w:sz w:val="24"/>
                <w:szCs w:val="24"/>
              </w:rPr>
              <w:t>«</w:t>
            </w:r>
            <w:r>
              <w:rPr>
                <w:rFonts w:ascii="Times New Roman" w:hAnsi="Times New Roman"/>
                <w:sz w:val="24"/>
                <w:szCs w:val="24"/>
                <w:lang w:val="tt-RU"/>
              </w:rPr>
              <w:t>Вина йурт</w:t>
            </w:r>
            <w:r>
              <w:rPr>
                <w:rFonts w:ascii="Times New Roman" w:hAnsi="Times New Roman"/>
                <w:sz w:val="24"/>
                <w:szCs w:val="24"/>
              </w:rPr>
              <w:t>»«</w:t>
            </w:r>
            <w:r>
              <w:rPr>
                <w:rFonts w:ascii="Times New Roman" w:hAnsi="Times New Roman"/>
                <w:sz w:val="24"/>
                <w:szCs w:val="24"/>
                <w:lang w:val="tt-RU"/>
              </w:rPr>
              <w:t>Деган аз</w:t>
            </w:r>
            <w:r>
              <w:rPr>
                <w:rFonts w:ascii="Times New Roman" w:hAnsi="Times New Roman"/>
                <w:sz w:val="24"/>
                <w:szCs w:val="24"/>
              </w:rPr>
              <w:t>»</w:t>
            </w:r>
            <w:r>
              <w:rPr>
                <w:rFonts w:ascii="Times New Roman" w:hAnsi="Times New Roman"/>
                <w:sz w:val="24"/>
                <w:szCs w:val="24"/>
                <w:lang w:val="tt-RU"/>
              </w:rPr>
              <w:t xml:space="preserve"> / </w:t>
            </w:r>
            <w:r>
              <w:rPr>
                <w:rFonts w:ascii="Times New Roman" w:hAnsi="Times New Roman"/>
                <w:sz w:val="24"/>
                <w:szCs w:val="24"/>
              </w:rPr>
              <w:t>(стихотворени)</w:t>
            </w:r>
            <w:r>
              <w:rPr>
                <w:rFonts w:ascii="Times New Roman" w:hAnsi="Times New Roman"/>
                <w:sz w:val="24"/>
                <w:szCs w:val="24"/>
                <w:lang w:val="tt-RU"/>
              </w:rPr>
              <w:t>.</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Б. Саидовн поэзехь граждански мукъамаш. Даймахкана сатийсаран мукъамаш дIакховдор.</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Ошаев Х. «Иччархо Абухьаьжа Идрисов» / (очерк).</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Сийлахь Даймехкан тIеман турпалхочун дагалецамаш а, бIаьхаллин хьуьнарш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2.3</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Мамакаев I. «Берзан бекхам» / (стихотворени). </w:t>
            </w:r>
          </w:p>
          <w:p w:rsidR="00FE1D30" w:rsidRDefault="00FE1D30" w:rsidP="00624094">
            <w:pPr>
              <w:rPr>
                <w:rFonts w:ascii="Times New Roman" w:hAnsi="Times New Roman"/>
                <w:sz w:val="24"/>
                <w:szCs w:val="24"/>
              </w:rPr>
            </w:pPr>
            <w:r>
              <w:rPr>
                <w:rFonts w:ascii="Times New Roman" w:hAnsi="Times New Roman"/>
                <w:sz w:val="24"/>
                <w:szCs w:val="24"/>
              </w:rPr>
              <w:t>Нана-берзан сахьийзар а, адамийн къизаллина бекхам бар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Сулейманов А.. «Шуьнехь дош» / (стихотворени). Стихотворенехь ойла айъаран мукъамаш. Нехан дуьхьа шен са дIадала кийча волчу лирически турпалхочун васт. Стихотворенин аллегорически маьIна.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тропаш, олицетворени, аллегори, метафора.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Гайсултанов У. «Болат-гIала йожар» / (дацдина).</w:t>
            </w:r>
          </w:p>
          <w:p w:rsidR="00FE1D30" w:rsidRDefault="00FE1D30" w:rsidP="00624094">
            <w:pPr>
              <w:rPr>
                <w:rFonts w:ascii="Times New Roman" w:hAnsi="Times New Roman"/>
                <w:sz w:val="24"/>
                <w:szCs w:val="24"/>
              </w:rPr>
            </w:pPr>
            <w:r>
              <w:rPr>
                <w:rFonts w:ascii="Times New Roman" w:hAnsi="Times New Roman"/>
                <w:sz w:val="24"/>
                <w:szCs w:val="24"/>
              </w:rPr>
              <w:t xml:space="preserve">Ширачу заманахь ламанхойн луьра дахар гайтар. Зуламхошца а, мохкдIалецархошца а халкъо латтийна къийсам. Историн уьйр.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историн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Айдамиров А. «МухIажарш» («Йеха буьйсанаш» романа йукъара кийсак). «МухIажарш» кийсакан йешар а, йийцаре йар а. Нохчийн литературехь Даймехкан тема. Даймохк </w:t>
            </w:r>
            <w:r>
              <w:rPr>
                <w:rFonts w:ascii="Times New Roman" w:hAnsi="Times New Roman"/>
                <w:sz w:val="24"/>
                <w:szCs w:val="24"/>
              </w:rPr>
              <w:lastRenderedPageBreak/>
              <w:t>дарбане хиларан тешам. Паччахьан Iедалан мекаралла, Iехийнчу мухIажаршкахь болу къаьхьа бала. Меската А. Айдамировн цIийнан музей чу виртуальни экскурси йар.</w:t>
            </w:r>
          </w:p>
          <w:p w:rsidR="00FE1D30" w:rsidRDefault="00FE1D30" w:rsidP="00624094">
            <w:pPr>
              <w:rPr>
                <w:rFonts w:ascii="Times New Roman" w:hAnsi="Times New Roman"/>
                <w:sz w:val="24"/>
                <w:szCs w:val="24"/>
              </w:rPr>
            </w:pPr>
            <w:r>
              <w:rPr>
                <w:rFonts w:ascii="Times New Roman" w:hAnsi="Times New Roman"/>
                <w:sz w:val="24"/>
                <w:szCs w:val="24"/>
              </w:rPr>
              <w:t>Теория литературы: литературин турпалхо а, символ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lastRenderedPageBreak/>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Арсанукаев Ш. «Иманах дузийта дегнаш». Дог цIандаран некъа воккху/йоккху доIанан синан ницкъ. ТIамо беринчу махке сатийсар гайтар.</w:t>
            </w:r>
          </w:p>
          <w:p w:rsidR="00FE1D30" w:rsidRDefault="00FE1D30" w:rsidP="00624094">
            <w:pPr>
              <w:rPr>
                <w:rFonts w:ascii="Times New Roman" w:hAnsi="Times New Roman"/>
                <w:sz w:val="24"/>
                <w:szCs w:val="24"/>
              </w:rPr>
            </w:pPr>
            <w:r>
              <w:rPr>
                <w:rFonts w:ascii="Times New Roman" w:hAnsi="Times New Roman"/>
                <w:sz w:val="24"/>
                <w:szCs w:val="24"/>
              </w:rPr>
              <w:t>Кибиев М. «Дош» (стихотворени); «Зов» (басня).</w:t>
            </w:r>
          </w:p>
          <w:p w:rsidR="00FE1D30" w:rsidRDefault="00FE1D30" w:rsidP="00624094">
            <w:pPr>
              <w:rPr>
                <w:rFonts w:ascii="Times New Roman" w:hAnsi="Times New Roman"/>
                <w:sz w:val="24"/>
                <w:szCs w:val="24"/>
              </w:rPr>
            </w:pPr>
            <w:r>
              <w:rPr>
                <w:rFonts w:ascii="Times New Roman" w:hAnsi="Times New Roman"/>
                <w:sz w:val="24"/>
                <w:szCs w:val="24"/>
              </w:rPr>
              <w:t>Дашана гимн. Дешан маьIна: дашца сийсазвало/сийсазйало, дашца вазвало/йазйало.</w:t>
            </w:r>
          </w:p>
          <w:p w:rsidR="00FE1D30" w:rsidRDefault="00FE1D30" w:rsidP="00624094">
            <w:pPr>
              <w:rPr>
                <w:rFonts w:ascii="Times New Roman" w:hAnsi="Times New Roman"/>
                <w:sz w:val="24"/>
                <w:szCs w:val="24"/>
              </w:rPr>
            </w:pPr>
            <w:r>
              <w:rPr>
                <w:rFonts w:ascii="Times New Roman" w:hAnsi="Times New Roman"/>
                <w:sz w:val="24"/>
                <w:szCs w:val="24"/>
              </w:rPr>
              <w:t>Баснин мораль. ХIиллано эшийна моттаргIа.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Нунуев С.-Хь. «Юнус» (дийцар).</w:t>
            </w:r>
          </w:p>
          <w:p w:rsidR="00FE1D30" w:rsidRDefault="00FE1D30" w:rsidP="00624094">
            <w:pPr>
              <w:rPr>
                <w:rFonts w:ascii="Times New Roman" w:hAnsi="Times New Roman"/>
                <w:sz w:val="24"/>
                <w:szCs w:val="24"/>
              </w:rPr>
            </w:pPr>
            <w:r>
              <w:rPr>
                <w:rFonts w:ascii="Times New Roman" w:hAnsi="Times New Roman"/>
                <w:sz w:val="24"/>
                <w:szCs w:val="24"/>
              </w:rPr>
              <w:t>Къинхетам, де доьхначунна гIо дар, дикалла.</w:t>
            </w:r>
          </w:p>
          <w:p w:rsidR="00FE1D30" w:rsidRDefault="00FE1D30" w:rsidP="00624094">
            <w:pPr>
              <w:rPr>
                <w:rFonts w:ascii="Times New Roman" w:hAnsi="Times New Roman"/>
                <w:sz w:val="24"/>
                <w:szCs w:val="24"/>
              </w:rPr>
            </w:pPr>
            <w:r>
              <w:rPr>
                <w:rFonts w:ascii="Times New Roman" w:hAnsi="Times New Roman"/>
                <w:sz w:val="24"/>
                <w:szCs w:val="24"/>
              </w:rPr>
              <w:t>Джунаидов А. «ХIоьънаш»./ (дийцар). Нохчийн эвланан Iер-дахар гайтар. Къинхьегаман тема. Нохчийчохь а, баккхийчу нехан иэсехь а Кавказан тIеман лараш. Баккхийчу нехан а, тIекхуьучу тIаьхьенан а уьйр.</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С. Гацаев. «Дарц»/ (стихотворени). Поэтан поэзехь адам а, Iалам а. Дарц хьоькхучу йукъана йоьIан символически васт. А.С. Пушкинан а поэзера дарцаца С. Гацаевн дорцан васт дустар. </w:t>
            </w:r>
          </w:p>
          <w:p w:rsidR="00FE1D30" w:rsidRDefault="00FE1D30" w:rsidP="00624094">
            <w:pPr>
              <w:rPr>
                <w:rFonts w:ascii="Times New Roman" w:hAnsi="Times New Roman"/>
                <w:sz w:val="24"/>
                <w:szCs w:val="24"/>
              </w:rPr>
            </w:pPr>
            <w:r>
              <w:rPr>
                <w:rFonts w:ascii="Times New Roman" w:hAnsi="Times New Roman"/>
                <w:sz w:val="24"/>
                <w:szCs w:val="24"/>
              </w:rPr>
              <w:t xml:space="preserve">Литературин теори: эпически и лиричеси. </w:t>
            </w:r>
          </w:p>
          <w:p w:rsidR="00FE1D30" w:rsidRDefault="00FE1D30" w:rsidP="00624094">
            <w:pPr>
              <w:rPr>
                <w:rFonts w:ascii="Times New Roman" w:hAnsi="Times New Roman"/>
                <w:sz w:val="24"/>
                <w:szCs w:val="24"/>
              </w:rPr>
            </w:pPr>
            <w:r>
              <w:rPr>
                <w:rFonts w:ascii="Times New Roman" w:hAnsi="Times New Roman"/>
                <w:sz w:val="24"/>
                <w:szCs w:val="24"/>
              </w:rPr>
              <w:t>Кусаев I. «Амалехь диканиг» / (стихотворени).</w:t>
            </w:r>
          </w:p>
          <w:p w:rsidR="00FE1D30" w:rsidRDefault="00FE1D30" w:rsidP="00624094">
            <w:pPr>
              <w:rPr>
                <w:rFonts w:ascii="Times New Roman" w:hAnsi="Times New Roman"/>
                <w:sz w:val="24"/>
                <w:szCs w:val="24"/>
              </w:rPr>
            </w:pPr>
            <w:r>
              <w:rPr>
                <w:rFonts w:ascii="Times New Roman" w:hAnsi="Times New Roman"/>
                <w:sz w:val="24"/>
                <w:szCs w:val="24"/>
              </w:rPr>
              <w:t>Къоман этнографин ламасташ. Беран дика амал кхиорехь ден-ненан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Рашидов Ш. «Ден весет» (поэма).</w:t>
            </w:r>
          </w:p>
          <w:p w:rsidR="00FE1D30" w:rsidRDefault="00FE1D30" w:rsidP="00624094">
            <w:pPr>
              <w:rPr>
                <w:rFonts w:ascii="Times New Roman" w:hAnsi="Times New Roman"/>
                <w:sz w:val="24"/>
                <w:szCs w:val="24"/>
              </w:rPr>
            </w:pPr>
            <w:r>
              <w:rPr>
                <w:rFonts w:ascii="Times New Roman" w:hAnsi="Times New Roman"/>
                <w:sz w:val="24"/>
                <w:szCs w:val="24"/>
              </w:rPr>
              <w:t>Исбаьхьа кхоьллинарг а, биографически мукъамаш а. ТIекхуьучу чкъурехь хила йеза оьздангаллин мехаллаш. Халкъана а, Даймахкана а хьалха долу декхар.</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автобиографин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М. Дикаев. «Нохчо ву со» (стихотворени).</w:t>
            </w:r>
          </w:p>
          <w:p w:rsidR="00FE1D30" w:rsidRDefault="00FE1D30" w:rsidP="00624094">
            <w:pPr>
              <w:rPr>
                <w:rFonts w:ascii="Times New Roman" w:hAnsi="Times New Roman"/>
                <w:sz w:val="24"/>
                <w:szCs w:val="24"/>
              </w:rPr>
            </w:pPr>
            <w:r>
              <w:rPr>
                <w:rFonts w:ascii="Times New Roman" w:hAnsi="Times New Roman"/>
                <w:sz w:val="24"/>
                <w:szCs w:val="24"/>
              </w:rPr>
              <w:t>Кхечу къоман векалшца машарехь, доттагIаллехь ваха / йаха кийча а, царна эшначохь гIоьнна ван / йан кийча волчу / йолчу йахь йолчу а, маьршачу а нохчичун васт.</w:t>
            </w:r>
          </w:p>
          <w:p w:rsidR="00FE1D30" w:rsidRDefault="00FE1D30" w:rsidP="00624094">
            <w:pPr>
              <w:rPr>
                <w:rFonts w:ascii="Times New Roman" w:hAnsi="Times New Roman"/>
                <w:sz w:val="24"/>
                <w:szCs w:val="24"/>
              </w:rPr>
            </w:pPr>
            <w:r>
              <w:rPr>
                <w:rFonts w:ascii="Times New Roman" w:hAnsi="Times New Roman"/>
                <w:sz w:val="24"/>
                <w:szCs w:val="24"/>
              </w:rPr>
              <w:t>С. Дакаев. «Куйно хотту». Нохчийн дуьнегарехь холхазан куйнан маьIна. Ламасташ довзар.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 Шайхиев. «ЧIагIо» (баллада). Баллада лиро-эпически жанр санна. Балладин оьздангаллин пафос. Тешаме доттагI – онда гIап. Дош делли – кхочушде. Литературин теори: балладин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 Бисултанов. «Хьайбахахь йазйина байташ»» (стихотворени).</w:t>
            </w:r>
          </w:p>
          <w:p w:rsidR="00FE1D30" w:rsidRDefault="00FE1D30" w:rsidP="00624094">
            <w:pPr>
              <w:rPr>
                <w:rFonts w:ascii="Times New Roman" w:hAnsi="Times New Roman"/>
                <w:sz w:val="24"/>
                <w:szCs w:val="24"/>
              </w:rPr>
            </w:pPr>
            <w:r>
              <w:rPr>
                <w:rFonts w:ascii="Times New Roman" w:hAnsi="Times New Roman"/>
                <w:sz w:val="24"/>
                <w:szCs w:val="24"/>
              </w:rPr>
              <w:t>Бехк-гуьнахь доцуш хIаллакбинчарна гимн. Даймахка цIабоьрзучеран ойланаш а, сатийсамаш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Амаев В-Хь. «Генарчу денойн туьйра» (дийцар).</w:t>
            </w:r>
          </w:p>
          <w:p w:rsidR="00FE1D30" w:rsidRDefault="00FE1D30" w:rsidP="00624094">
            <w:pPr>
              <w:rPr>
                <w:rFonts w:ascii="Times New Roman" w:hAnsi="Times New Roman"/>
                <w:sz w:val="24"/>
                <w:szCs w:val="24"/>
              </w:rPr>
            </w:pPr>
            <w:r>
              <w:rPr>
                <w:rFonts w:ascii="Times New Roman" w:hAnsi="Times New Roman"/>
                <w:sz w:val="24"/>
                <w:szCs w:val="24"/>
              </w:rPr>
              <w:t>Дайн ламасташна тешаме хилар. Ден доттагIчо 14 шо кхаьчначу кIантана шаьлта даларан маьIна а, цул тIахьа цунна тIедужуш долу жоьпалла а. Декхарна тешаме хилар.</w:t>
            </w:r>
          </w:p>
          <w:p w:rsidR="00FE1D30" w:rsidRDefault="00FE1D30" w:rsidP="00624094">
            <w:pPr>
              <w:rPr>
                <w:rFonts w:ascii="Times New Roman" w:hAnsi="Times New Roman"/>
                <w:sz w:val="24"/>
                <w:szCs w:val="24"/>
              </w:rPr>
            </w:pPr>
            <w:r>
              <w:rPr>
                <w:rFonts w:ascii="Times New Roman" w:hAnsi="Times New Roman"/>
                <w:sz w:val="24"/>
                <w:szCs w:val="24"/>
              </w:rPr>
              <w:t>Бексултанов М. «Генара а, гергара а денош» (дийцар)/</w:t>
            </w:r>
          </w:p>
          <w:p w:rsidR="00FE1D30" w:rsidRDefault="00FE1D30" w:rsidP="00624094">
            <w:pPr>
              <w:rPr>
                <w:rFonts w:ascii="Times New Roman" w:hAnsi="Times New Roman"/>
                <w:sz w:val="24"/>
                <w:szCs w:val="24"/>
              </w:rPr>
            </w:pPr>
            <w:r>
              <w:rPr>
                <w:rFonts w:ascii="Times New Roman" w:hAnsi="Times New Roman"/>
                <w:sz w:val="24"/>
                <w:szCs w:val="24"/>
              </w:rPr>
              <w:t>Доьзалан а, йуьхьшен кхиоран тема. Баккхийчеран а, кегийчеран а доладар. Вежаршна йукъара йукъаметтиг. Хьанала къинхьегам.</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турпалхо-дийцархо,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С. Курумова. «Дохк» (кийсак). Даймехкан Iаламна а, лаьмнийн къинхьегамхошна илли.</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пейзаж гайтаран исбаьхьаллин гIирсаш</w:t>
            </w:r>
          </w:p>
          <w:p w:rsidR="00FE1D30" w:rsidRDefault="00FE1D30" w:rsidP="00624094">
            <w:pPr>
              <w:rPr>
                <w:rFonts w:ascii="Times New Roman" w:hAnsi="Times New Roman"/>
                <w:sz w:val="24"/>
                <w:szCs w:val="24"/>
              </w:rPr>
            </w:pPr>
            <w:r>
              <w:rPr>
                <w:rFonts w:ascii="Times New Roman" w:hAnsi="Times New Roman"/>
                <w:sz w:val="24"/>
                <w:szCs w:val="24"/>
              </w:rPr>
              <w:t>Окуев Ш. «Сан хьоме Нохчийчоь». Даймахке безам. Патриотизман синхаам.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Ахмадов М. «Кхаа вешех туьйра» (дийцар). Тешамах, декхарх лаьцна дийцар. Сийлахь Даймехкан тIеман фронтера кхаа вешега хьоьжу йиша.</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психологизм (дуьххьарлера кхетамаш). Чоьхьара монолог. Дийцаран фольклоран мукъамаш.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56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3.1.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Пушкин А. С. «Iаьнан Iуьйре» (А. Сулеймановс гочийнарг). </w:t>
            </w:r>
          </w:p>
          <w:p w:rsidR="00FE1D30" w:rsidRDefault="00FE1D30" w:rsidP="00624094">
            <w:pPr>
              <w:rPr>
                <w:rFonts w:ascii="Times New Roman" w:hAnsi="Times New Roman"/>
                <w:sz w:val="24"/>
                <w:szCs w:val="24"/>
              </w:rPr>
            </w:pPr>
            <w:r>
              <w:rPr>
                <w:rFonts w:ascii="Times New Roman" w:hAnsi="Times New Roman"/>
                <w:sz w:val="24"/>
                <w:szCs w:val="24"/>
              </w:rPr>
              <w:t>Альфонс Доде «ТIаьххьарлера урок» (дийцар).  Хьехархо а, дешархо а. Беран чоьхьара дуьне.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Раздел 8. Жам</w:t>
            </w:r>
            <w:r>
              <w:rPr>
                <w:rFonts w:ascii="Times New Roman" w:hAnsi="Times New Roman"/>
                <w:b/>
                <w:bCs/>
                <w:sz w:val="24"/>
                <w:szCs w:val="24"/>
              </w:rPr>
              <w:t>Ӏ</w:t>
            </w:r>
            <w:r>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8.2</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8.3</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 xml:space="preserve">Контрольни болх </w:t>
            </w:r>
            <w:r>
              <w:rPr>
                <w:rFonts w:ascii="Times New Roman" w:eastAsia="Calibri" w:hAnsi="Times New Roman"/>
                <w:sz w:val="24"/>
                <w:szCs w:val="24"/>
                <w:lang w:val="en-US"/>
              </w:rPr>
              <w:t>/</w:t>
            </w:r>
            <w:r>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8.4</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bl>
    <w:p w:rsidR="00FE1D30" w:rsidRDefault="00FE1D30" w:rsidP="00FE1D30"/>
    <w:p w:rsidR="00FE1D30" w:rsidRDefault="00FE1D30" w:rsidP="00FE1D30">
      <w:pPr>
        <w:widowControl w:val="0"/>
        <w:tabs>
          <w:tab w:val="left" w:pos="308"/>
        </w:tabs>
        <w:autoSpaceDE w:val="0"/>
        <w:autoSpaceDN w:val="0"/>
        <w:spacing w:before="103"/>
        <w:ind w:left="114"/>
        <w:jc w:val="center"/>
        <w:rPr>
          <w:rFonts w:ascii="Times New Roman" w:eastAsia="Cambria" w:hAnsi="Times New Roman"/>
          <w:b/>
          <w:sz w:val="28"/>
          <w:szCs w:val="28"/>
        </w:rPr>
      </w:pPr>
      <w:r>
        <w:rPr>
          <w:rFonts w:ascii="Times New Roman" w:eastAsia="Cambria" w:hAnsi="Times New Roman"/>
          <w:b/>
          <w:sz w:val="28"/>
          <w:szCs w:val="28"/>
        </w:rPr>
        <w:t>8  КЛАСС  (</w:t>
      </w:r>
      <w:r>
        <w:rPr>
          <w:rFonts w:ascii="Times New Roman" w:eastAsia="Cambria" w:hAnsi="Times New Roman"/>
          <w:w w:val="105"/>
          <w:sz w:val="28"/>
          <w:szCs w:val="28"/>
        </w:rPr>
        <w:t>68сахьт)</w:t>
      </w:r>
    </w:p>
    <w:p w:rsidR="00FE1D30" w:rsidRDefault="00FE1D30" w:rsidP="00FE1D30">
      <w:pPr>
        <w:rPr>
          <w:rFonts w:ascii="LiberationSerif" w:hAnsi="LiberationSerif"/>
          <w:color w:val="000000"/>
          <w:sz w:val="20"/>
          <w:szCs w:val="20"/>
        </w:rPr>
      </w:pPr>
      <w:r>
        <w:rPr>
          <w:rFonts w:ascii="LiberationSerif" w:hAnsi="LiberationSerif"/>
          <w:color w:val="000000"/>
          <w:sz w:val="20"/>
          <w:szCs w:val="20"/>
        </w:rPr>
        <w:t> </w:t>
      </w:r>
    </w:p>
    <w:tbl>
      <w:tblPr>
        <w:tblW w:w="10490"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09"/>
        <w:gridCol w:w="6095"/>
        <w:gridCol w:w="567"/>
        <w:gridCol w:w="567"/>
        <w:gridCol w:w="567"/>
        <w:gridCol w:w="1985"/>
      </w:tblGrid>
      <w:tr w:rsidR="00FE1D30" w:rsidTr="00624094">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w:t>
            </w:r>
            <w:r>
              <w:rPr>
                <w:rFonts w:ascii="Times New Roman" w:hAnsi="Times New Roman"/>
                <w:b/>
                <w:bCs/>
                <w:sz w:val="24"/>
                <w:szCs w:val="24"/>
              </w:rPr>
              <w:br/>
              <w:t>п/п</w:t>
            </w:r>
          </w:p>
        </w:tc>
        <w:tc>
          <w:tcPr>
            <w:tcW w:w="609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Сахьтийн барам</w:t>
            </w:r>
          </w:p>
        </w:tc>
        <w:tc>
          <w:tcPr>
            <w:tcW w:w="198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FE1D30" w:rsidTr="00624094">
        <w:trPr>
          <w:cantSplit/>
          <w:trHeight w:val="2361"/>
        </w:trPr>
        <w:tc>
          <w:tcPr>
            <w:tcW w:w="709"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095"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Декъан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r>
              <w:rPr>
                <w:rFonts w:ascii="Times New Roman" w:hAnsi="Times New Roman"/>
                <w:b/>
                <w:bCs/>
                <w:sz w:val="20"/>
                <w:szCs w:val="20"/>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Кхоллараллин белхаш</w:t>
            </w:r>
          </w:p>
        </w:tc>
        <w:tc>
          <w:tcPr>
            <w:tcW w:w="1985"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624094">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r>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1985"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1.1.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«Таймин Биболатан илли». «Эвтархойн Ахьмадах илли». Халкъан турпалаллин иллеш кхолладаларан истори. ГIарабевллачу иллиалархоша аларехь иллешка ладогIар. Турпалаллин иллешкахь къоман коьрта хиламаш гайтар, оьздангалла чIагIйар, коьрта персонажийн турпала белхаш хастор, къоман мостагIашца болу къийсам, халкъашна йукъара доттагIалла гайтар. </w:t>
            </w:r>
          </w:p>
          <w:p w:rsidR="00FE1D30" w:rsidRDefault="00FE1D30" w:rsidP="00624094">
            <w:pPr>
              <w:rPr>
                <w:rFonts w:ascii="Times New Roman" w:hAnsi="Times New Roman"/>
                <w:sz w:val="24"/>
                <w:szCs w:val="24"/>
              </w:rPr>
            </w:pPr>
            <w:r>
              <w:rPr>
                <w:rFonts w:ascii="Times New Roman" w:hAnsi="Times New Roman"/>
                <w:sz w:val="24"/>
                <w:szCs w:val="24"/>
              </w:rPr>
              <w:t>Иллин чулацам, композици, исбаьхьаллин башхаллаш. Оьрсийн былинийн ритмикин-мукъамийн башхалла нохчийн эпосца йустар. Адамийн дахарехь иллино дIалоцу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Бадуев С. «Олдам» (повесть). Коьртачу турпалхочух къахетаран тема. Турпалхочун чоьхьара сингаттам. Декачу олхазарх лаьцна дийцаран философин маьIна. Дийцаран идейн чулацам белларехь цуьнан маьIна.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rPr>
          <w:trHeight w:val="2440"/>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2.2</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lang w:val="tt-RU"/>
              </w:rPr>
            </w:pPr>
            <w:r>
              <w:rPr>
                <w:rFonts w:ascii="Times New Roman" w:hAnsi="Times New Roman"/>
                <w:sz w:val="24"/>
                <w:szCs w:val="24"/>
                <w:lang w:val="tt-RU"/>
              </w:rPr>
              <w:t>Мамакаев М. «Лаьмнийн дийцар»; «Пондар» (стихотворени).</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Лирически турпалхочун синхаамаш гайтар.</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Сулаев М. «Цавевза доттагI»; «Органан йистехь» (стихотворени). Нохчийн къоман Iадаташ: некъан а, шовданан а тIаламе йукъаметтиг а, доладар а. Са ца лоьху гIуллакхаш. Оьздангаллин декхар.</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 xml:space="preserve">Литературин теори: Композицин шатайпаналла, лирикин </w:t>
            </w:r>
            <w:r>
              <w:rPr>
                <w:rFonts w:ascii="Times New Roman" w:hAnsi="Times New Roman"/>
                <w:sz w:val="24"/>
                <w:szCs w:val="24"/>
                <w:lang w:val="tt-RU"/>
              </w:rPr>
              <w:lastRenderedPageBreak/>
              <w:t>тематически а, жанрийн а шорталла. Пейзажан а, философин а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5</w:t>
            </w: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0316FC" w:rsidP="00624094">
            <w:pPr>
              <w:rPr>
                <w:rFonts w:ascii="Times New Roman" w:hAnsi="Times New Roman"/>
                <w:sz w:val="24"/>
                <w:szCs w:val="24"/>
              </w:rPr>
            </w:pPr>
            <w:hyperlink r:id="rId7" w:history="1">
              <w:r w:rsidR="00FE1D30">
                <w:rPr>
                  <w:rStyle w:val="aa"/>
                  <w:rFonts w:ascii="Times New Roman" w:hAnsi="Times New Roman"/>
                  <w:sz w:val="24"/>
                  <w:szCs w:val="24"/>
                </w:rPr>
                <w:t>https://ps9</w:t>
              </w:r>
            </w:hyperlink>
            <w:r w:rsidR="00FE1D30">
              <w:rPr>
                <w:rFonts w:ascii="Times New Roman" w:hAnsi="Times New Roman"/>
                <w:sz w:val="24"/>
                <w:szCs w:val="24"/>
              </w:rPr>
              <w:t>+</w:t>
            </w:r>
          </w:p>
          <w:p w:rsidR="00FE1D30" w:rsidRDefault="00FE1D30" w:rsidP="00624094">
            <w:pPr>
              <w:rPr>
                <w:rFonts w:ascii="Times New Roman" w:hAnsi="Times New Roman"/>
                <w:sz w:val="24"/>
                <w:szCs w:val="24"/>
              </w:rPr>
            </w:pPr>
            <w:r>
              <w:rPr>
                <w:rFonts w:ascii="Times New Roman" w:hAnsi="Times New Roman"/>
                <w:sz w:val="24"/>
                <w:szCs w:val="24"/>
              </w:rPr>
              <w:t>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2.3</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Сулейманов А. «Дог дохден цIе» (стихотворени); «Дахаран генаш»/ (поэма). Кхерчан йовхо, хьошалла. Поэмин лирически турпалхочун Даймахках, ламастех, сийх, доьналлех йолу ойланаш. Лирически турпалхочун догдикалла, адаман Iеса ойланаш цIанйан лаам хилар.</w:t>
            </w:r>
          </w:p>
          <w:p w:rsidR="00FE1D30" w:rsidRDefault="00FE1D30" w:rsidP="00624094">
            <w:pPr>
              <w:rPr>
                <w:rFonts w:ascii="Times New Roman" w:hAnsi="Times New Roman"/>
                <w:sz w:val="24"/>
                <w:szCs w:val="24"/>
              </w:rPr>
            </w:pPr>
            <w:r>
              <w:rPr>
                <w:rFonts w:ascii="Times New Roman" w:hAnsi="Times New Roman"/>
                <w:sz w:val="24"/>
                <w:szCs w:val="24"/>
              </w:rPr>
              <w:t>Шайхиев I. «Дарцан буса» (стихотворение). ДоттагIаллин, вовшийн гIо даран, зеран, тешаман тема. Фольклоран тIеIаткъам.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Арсанукаев Ш. «Тимуран тур», (драма). Йуккъерчу бIешарийн ламанхойн дахаран Iер-дахаран башхаллаш гайтар. Къоман маршо мехала йу массо хIуманел. Къоман маршонехьа къийсам латточу турпалхойн васташ. Кхечу махкарчу дIалецархошца къизачу къийсаман луьра суьрташ.</w:t>
            </w:r>
          </w:p>
          <w:p w:rsidR="00FE1D30" w:rsidRDefault="00FE1D30" w:rsidP="00624094">
            <w:pPr>
              <w:rPr>
                <w:rFonts w:ascii="Times New Roman" w:hAnsi="Times New Roman"/>
                <w:sz w:val="24"/>
                <w:szCs w:val="24"/>
              </w:rPr>
            </w:pPr>
            <w:r>
              <w:rPr>
                <w:rFonts w:ascii="Times New Roman" w:hAnsi="Times New Roman"/>
                <w:sz w:val="24"/>
                <w:szCs w:val="24"/>
              </w:rPr>
              <w:t>Теория литературы: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Хамидов I. «ДIа – коч, схьа – коч» / (дийцар). Нохчийн литературехь юмор. Адаман синсакхталлаш Iорадахаран говзалла. Литературин теори: юмор, сатира.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Ясаев М. «Тянь-Шанан лаьмнашкахь» («Хьоме йурт» повестан йукъара кийсак). Адамашна а, чIир эцаран Iадатана а йукъара ира дуьхь-дуьхьалкхетарш. Даймахке а, хьомечу йуьрте а сатийсар. Куьйгебахийтаран мах. 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Яшуркаев С. «МаьркIаж-бодан тIехь кIайн хьоькх» / </w:t>
            </w:r>
            <w:r>
              <w:rPr>
                <w:rFonts w:ascii="Times New Roman" w:hAnsi="Times New Roman"/>
                <w:sz w:val="24"/>
                <w:szCs w:val="24"/>
              </w:rPr>
              <w:lastRenderedPageBreak/>
              <w:t>(дацдина).</w:t>
            </w:r>
          </w:p>
          <w:p w:rsidR="00FE1D30" w:rsidRDefault="00FE1D30" w:rsidP="00624094">
            <w:pPr>
              <w:rPr>
                <w:rFonts w:ascii="Times New Roman" w:hAnsi="Times New Roman"/>
                <w:sz w:val="24"/>
                <w:szCs w:val="24"/>
              </w:rPr>
            </w:pPr>
            <w:r>
              <w:rPr>
                <w:rFonts w:ascii="Times New Roman" w:hAnsi="Times New Roman"/>
                <w:sz w:val="24"/>
                <w:szCs w:val="24"/>
              </w:rPr>
              <w:t>Спецпереселенцийн луьра а, сингаттаме а денош. Къоначу йоь1ан аматехь Даймехкан васт гайтаран маь1на. Халачу хьелашкахь коьртачу турпалхочун амал д1ах1оттар. Турпалхочун а, Даймехкан а кхолламийн уьйр.</w:t>
            </w:r>
          </w:p>
          <w:p w:rsidR="00FE1D30" w:rsidRDefault="00FE1D30" w:rsidP="00624094">
            <w:pPr>
              <w:rPr>
                <w:rFonts w:ascii="Times New Roman" w:hAnsi="Times New Roman"/>
                <w:sz w:val="24"/>
                <w:szCs w:val="24"/>
              </w:rPr>
            </w:pPr>
            <w:r>
              <w:rPr>
                <w:rFonts w:ascii="Times New Roman" w:hAnsi="Times New Roman"/>
                <w:sz w:val="24"/>
                <w:szCs w:val="24"/>
              </w:rPr>
              <w:t>Теория литературы: Метафора.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w:t>
            </w:r>
            <w:r>
              <w:rPr>
                <w:rFonts w:ascii="Times New Roman" w:hAnsi="Times New Roman"/>
                <w:sz w:val="24"/>
                <w:szCs w:val="24"/>
              </w:rPr>
              <w:lastRenderedPageBreak/>
              <w:t>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Абдулаев Л. «Маьлхан каш» (поэма). Поэмехь ширачу заманан гайтар. Кхечеран синош кIелхьардохуш шен са дIадалар. Шайн йуьртахойн синош уьнах лардархьама, шайн дайн кхерч дIатесначу уьнхошна гимн.</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Бексултанов М. «Дика ду-кх хьо волуш»; «Дари»/ (дийцарш).</w:t>
            </w:r>
          </w:p>
          <w:p w:rsidR="00FE1D30" w:rsidRDefault="00FE1D30" w:rsidP="00624094">
            <w:pPr>
              <w:rPr>
                <w:rFonts w:ascii="Times New Roman" w:hAnsi="Times New Roman"/>
                <w:sz w:val="24"/>
                <w:szCs w:val="24"/>
              </w:rPr>
            </w:pPr>
            <w:r>
              <w:rPr>
                <w:rFonts w:ascii="Times New Roman" w:hAnsi="Times New Roman"/>
                <w:sz w:val="24"/>
                <w:szCs w:val="24"/>
              </w:rPr>
              <w:t>Дешархойн дахар, церан йукъаметтигаш, турпалхойн чоьхьара дуьне, оьздангаллин кхетам.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Бисултанов А. «ДегIаста»; «Халкъан илланчина» (стихотворени). Даймохк хестор. Машар, доьналла, майралла хастор. Халкъан илли, халкъан иллиалархо, къонах – халкъан дахарехь церан маьIна.</w:t>
            </w:r>
          </w:p>
          <w:p w:rsidR="00FE1D30" w:rsidRDefault="00FE1D30" w:rsidP="00624094">
            <w:pPr>
              <w:rPr>
                <w:rFonts w:ascii="Times New Roman" w:hAnsi="Times New Roman"/>
                <w:sz w:val="24"/>
                <w:szCs w:val="24"/>
              </w:rPr>
            </w:pPr>
            <w:r>
              <w:rPr>
                <w:rFonts w:ascii="Times New Roman" w:hAnsi="Times New Roman"/>
                <w:sz w:val="24"/>
                <w:szCs w:val="24"/>
              </w:rPr>
              <w:t xml:space="preserve">Гацаев С. «Кавказ» (стихотворени). Даймехкан безам гайтарехь вастийн шатайпаналла. «БIаьстенца къамел» (поэзи). </w:t>
            </w:r>
          </w:p>
          <w:p w:rsidR="00FE1D30" w:rsidRDefault="00FE1D30" w:rsidP="00624094">
            <w:pPr>
              <w:rPr>
                <w:rFonts w:ascii="Times New Roman" w:hAnsi="Times New Roman"/>
                <w:sz w:val="24"/>
                <w:szCs w:val="24"/>
              </w:rPr>
            </w:pPr>
            <w:r>
              <w:rPr>
                <w:rFonts w:ascii="Times New Roman" w:hAnsi="Times New Roman"/>
                <w:sz w:val="24"/>
                <w:szCs w:val="24"/>
              </w:rPr>
              <w:t>Пейзажан лирика. Iаламан а, адаман уьйр.</w:t>
            </w:r>
          </w:p>
          <w:p w:rsidR="00FE1D30" w:rsidRDefault="00FE1D30" w:rsidP="00624094">
            <w:pPr>
              <w:rPr>
                <w:rFonts w:ascii="Times New Roman" w:hAnsi="Times New Roman"/>
                <w:sz w:val="24"/>
                <w:szCs w:val="24"/>
              </w:rPr>
            </w:pPr>
            <w:r>
              <w:rPr>
                <w:rFonts w:ascii="Times New Roman" w:hAnsi="Times New Roman"/>
                <w:sz w:val="24"/>
                <w:szCs w:val="24"/>
              </w:rPr>
              <w:t xml:space="preserve">Хасбулатов Я. «Дош» /; «Стаг хилла ваьллахь хьо ара». </w:t>
            </w:r>
          </w:p>
          <w:p w:rsidR="00FE1D30" w:rsidRDefault="00FE1D30" w:rsidP="00624094">
            <w:pPr>
              <w:rPr>
                <w:rFonts w:ascii="Times New Roman" w:hAnsi="Times New Roman"/>
                <w:sz w:val="24"/>
                <w:szCs w:val="24"/>
              </w:rPr>
            </w:pPr>
            <w:r>
              <w:rPr>
                <w:rFonts w:ascii="Times New Roman" w:hAnsi="Times New Roman"/>
                <w:sz w:val="24"/>
                <w:szCs w:val="24"/>
              </w:rPr>
              <w:t>Дешан ницкъах а, маьIнех а оьздангаллин категорех санна.</w:t>
            </w:r>
          </w:p>
          <w:p w:rsidR="00FE1D30" w:rsidRDefault="00FE1D30" w:rsidP="00624094">
            <w:pPr>
              <w:rPr>
                <w:rFonts w:ascii="Times New Roman" w:hAnsi="Times New Roman"/>
                <w:sz w:val="24"/>
                <w:szCs w:val="24"/>
              </w:rPr>
            </w:pPr>
            <w:r>
              <w:rPr>
                <w:rFonts w:ascii="Times New Roman" w:hAnsi="Times New Roman"/>
                <w:sz w:val="24"/>
                <w:szCs w:val="24"/>
              </w:rPr>
              <w:t xml:space="preserve">Литературин теори: метафора, васт.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М. Ахмадов «Лаьтта тIехь лаьмнаш а хIиттош» (повесть).</w:t>
            </w:r>
          </w:p>
          <w:p w:rsidR="00FE1D30" w:rsidRDefault="00FE1D30" w:rsidP="00624094">
            <w:pPr>
              <w:rPr>
                <w:rFonts w:ascii="Times New Roman" w:hAnsi="Times New Roman"/>
                <w:sz w:val="24"/>
                <w:szCs w:val="24"/>
              </w:rPr>
            </w:pPr>
            <w:r>
              <w:rPr>
                <w:rFonts w:ascii="Times New Roman" w:hAnsi="Times New Roman"/>
                <w:sz w:val="24"/>
                <w:szCs w:val="24"/>
              </w:rPr>
              <w:lastRenderedPageBreak/>
              <w:t>Ахмадов Мусан говзарийн коьрта проблемаш, теманаш, турпалхой.</w:t>
            </w:r>
          </w:p>
          <w:p w:rsidR="00FE1D30" w:rsidRDefault="00FE1D30" w:rsidP="00624094">
            <w:pPr>
              <w:rPr>
                <w:rFonts w:ascii="Times New Roman" w:hAnsi="Times New Roman"/>
                <w:sz w:val="24"/>
                <w:szCs w:val="24"/>
              </w:rPr>
            </w:pPr>
            <w:r>
              <w:rPr>
                <w:rFonts w:ascii="Times New Roman" w:hAnsi="Times New Roman"/>
                <w:sz w:val="24"/>
                <w:szCs w:val="24"/>
              </w:rPr>
              <w:t>Ахмадов Мусан кхолларалле хьажар: дайн Iадаташна а, вайзаманан лехамашна а йукъара Iоттабаккхам, чолхечу дахаран галморзахаллаш, адаман йукъара эхь-бехк дIадалар, Iадаташ ларцадар, къоман Iадаташка лерам цахилар – къоман бохам бу, йаздархочун кхайкхам: оьздангаллех ца духуш, дахаран халонех чекхдовлар.</w:t>
            </w:r>
          </w:p>
          <w:p w:rsidR="00FE1D30" w:rsidRDefault="00FE1D30" w:rsidP="00624094">
            <w:pPr>
              <w:rPr>
                <w:rFonts w:ascii="Times New Roman" w:hAnsi="Times New Roman"/>
                <w:sz w:val="24"/>
                <w:szCs w:val="24"/>
              </w:rPr>
            </w:pPr>
            <w:r>
              <w:rPr>
                <w:rFonts w:ascii="Times New Roman" w:hAnsi="Times New Roman"/>
                <w:sz w:val="24"/>
                <w:szCs w:val="24"/>
              </w:rPr>
              <w:t>«Лаьтта тIехь лаьмнаш а хIиттош» цIе йолчу повестан чулацам а, исбаьхьаллин башхаллаш а.</w:t>
            </w:r>
          </w:p>
          <w:p w:rsidR="00FE1D30" w:rsidRDefault="00FE1D30" w:rsidP="00624094">
            <w:pPr>
              <w:rPr>
                <w:rFonts w:ascii="Times New Roman" w:hAnsi="Times New Roman"/>
                <w:sz w:val="24"/>
                <w:szCs w:val="24"/>
              </w:rPr>
            </w:pPr>
            <w:r>
              <w:rPr>
                <w:rFonts w:ascii="Times New Roman" w:hAnsi="Times New Roman"/>
                <w:sz w:val="24"/>
                <w:szCs w:val="24"/>
              </w:rPr>
              <w:t>Ахмадов Мусан прозин исбаьхьаллин башхаллаш.</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повестан жанр,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lastRenderedPageBreak/>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Сатуев Х. «Нашха» (поэма). ХХ бIешаран йуххьехь Нохчийчуьра исторически хиламаш. Деникинцашца къийсам латтош вовшийн гIо дар а, турпалалла а.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повесть,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55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3.1.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Ладо Авалиани. «Хьаькхна буц». Машар а, адамалла а, адамийн дахарехь церан мах а. Багратионан къонахалла, нохчийн тIемалоша лелийна сийлахь гIиллакх.</w:t>
            </w:r>
          </w:p>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lastRenderedPageBreak/>
              <w:t>Дакъа 8. Жам</w:t>
            </w:r>
            <w:r>
              <w:rPr>
                <w:rFonts w:ascii="Times New Roman" w:hAnsi="Times New Roman"/>
                <w:b/>
                <w:bCs/>
                <w:sz w:val="24"/>
                <w:szCs w:val="24"/>
              </w:rPr>
              <w:t>Ӏ</w:t>
            </w:r>
            <w:r>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8.2</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8.3</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 xml:space="preserve">Контрольни болх </w:t>
            </w:r>
            <w:r>
              <w:rPr>
                <w:rFonts w:ascii="Times New Roman" w:eastAsia="Calibri" w:hAnsi="Times New Roman"/>
                <w:sz w:val="24"/>
                <w:szCs w:val="24"/>
                <w:lang w:val="en-US"/>
              </w:rPr>
              <w:t>/</w:t>
            </w:r>
            <w:r>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8.4</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bl>
    <w:p w:rsidR="00FE1D30" w:rsidRDefault="00FE1D30" w:rsidP="00FE1D30">
      <w:pPr>
        <w:rPr>
          <w:rFonts w:ascii="Times New Roman" w:hAnsi="Times New Roman"/>
        </w:rPr>
      </w:pPr>
    </w:p>
    <w:p w:rsidR="00FE1D30" w:rsidRDefault="00FE1D30" w:rsidP="00FE1D30">
      <w:pPr>
        <w:rPr>
          <w:rFonts w:ascii="Times New Roman" w:hAnsi="Times New Roman"/>
        </w:rPr>
      </w:pPr>
    </w:p>
    <w:p w:rsidR="00FE1D30" w:rsidRDefault="00FE1D30" w:rsidP="00FE1D30">
      <w:pPr>
        <w:rPr>
          <w:rFonts w:ascii="Times New Roman" w:hAnsi="Times New Roman"/>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5D6451" w:rsidRPr="0099342B" w:rsidRDefault="005D6451" w:rsidP="00526029">
      <w:pPr>
        <w:contextualSpacing/>
        <w:rPr>
          <w:rFonts w:cstheme="minorHAnsi"/>
          <w:sz w:val="28"/>
          <w:szCs w:val="28"/>
        </w:rPr>
      </w:pPr>
    </w:p>
    <w:sectPr w:rsidR="005D6451" w:rsidRPr="0099342B" w:rsidSect="00A4569B">
      <w:pgSz w:w="12240" w:h="15840"/>
      <w:pgMar w:top="1134" w:right="850" w:bottom="1134"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101" w:rsidRDefault="00B91101" w:rsidP="00E5397F">
      <w:r>
        <w:separator/>
      </w:r>
    </w:p>
  </w:endnote>
  <w:endnote w:type="continuationSeparator" w:id="1">
    <w:p w:rsidR="00B91101" w:rsidRDefault="00B91101" w:rsidP="00E5397F">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charset w:val="00"/>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101" w:rsidRDefault="00B91101" w:rsidP="00E5397F">
      <w:r>
        <w:separator/>
      </w:r>
    </w:p>
  </w:footnote>
  <w:footnote w:type="continuationSeparator" w:id="1">
    <w:p w:rsidR="00B91101" w:rsidRDefault="00B91101" w:rsidP="00E5397F">
      <w:r>
        <w:continuationSeparator/>
      </w:r>
    </w:p>
  </w:footnote>
  <w:footnote w:id="2">
    <w:p w:rsidR="00E5397F" w:rsidRPr="00716329" w:rsidRDefault="00E5397F" w:rsidP="00E5397F">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 xml:space="preserve">Приказ Минпросвещения </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E5397F" w:rsidRPr="00A413AE" w:rsidRDefault="00E5397F" w:rsidP="00E5397F">
      <w:pPr>
        <w:pStyle w:val="a7"/>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4272F"/>
    <w:multiLevelType w:val="multilevel"/>
    <w:tmpl w:val="1AF4272F"/>
    <w:lvl w:ilvl="0">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numFmt w:val="bullet"/>
      <w:lvlText w:val="•"/>
      <w:lvlJc w:val="left"/>
      <w:pPr>
        <w:ind w:left="1307" w:hanging="194"/>
      </w:pPr>
      <w:rPr>
        <w:rFonts w:hint="default"/>
        <w:lang w:val="ru-RU" w:eastAsia="en-US" w:bidi="ar-SA"/>
      </w:rPr>
    </w:lvl>
    <w:lvl w:ilvl="2">
      <w:numFmt w:val="bullet"/>
      <w:lvlText w:val="•"/>
      <w:lvlJc w:val="left"/>
      <w:pPr>
        <w:ind w:left="2315" w:hanging="194"/>
      </w:pPr>
      <w:rPr>
        <w:rFonts w:hint="default"/>
        <w:lang w:val="ru-RU" w:eastAsia="en-US" w:bidi="ar-SA"/>
      </w:rPr>
    </w:lvl>
    <w:lvl w:ilvl="3">
      <w:numFmt w:val="bullet"/>
      <w:lvlText w:val="•"/>
      <w:lvlJc w:val="left"/>
      <w:pPr>
        <w:ind w:left="3323" w:hanging="194"/>
      </w:pPr>
      <w:rPr>
        <w:rFonts w:hint="default"/>
        <w:lang w:val="ru-RU" w:eastAsia="en-US" w:bidi="ar-SA"/>
      </w:rPr>
    </w:lvl>
    <w:lvl w:ilvl="4">
      <w:numFmt w:val="bullet"/>
      <w:lvlText w:val="•"/>
      <w:lvlJc w:val="left"/>
      <w:pPr>
        <w:ind w:left="4331" w:hanging="194"/>
      </w:pPr>
      <w:rPr>
        <w:rFonts w:hint="default"/>
        <w:lang w:val="ru-RU" w:eastAsia="en-US" w:bidi="ar-SA"/>
      </w:rPr>
    </w:lvl>
    <w:lvl w:ilvl="5">
      <w:numFmt w:val="bullet"/>
      <w:lvlText w:val="•"/>
      <w:lvlJc w:val="left"/>
      <w:pPr>
        <w:ind w:left="5339" w:hanging="194"/>
      </w:pPr>
      <w:rPr>
        <w:rFonts w:hint="default"/>
        <w:lang w:val="ru-RU" w:eastAsia="en-US" w:bidi="ar-SA"/>
      </w:rPr>
    </w:lvl>
    <w:lvl w:ilvl="6">
      <w:numFmt w:val="bullet"/>
      <w:lvlText w:val="•"/>
      <w:lvlJc w:val="left"/>
      <w:pPr>
        <w:ind w:left="6347" w:hanging="194"/>
      </w:pPr>
      <w:rPr>
        <w:rFonts w:hint="default"/>
        <w:lang w:val="ru-RU" w:eastAsia="en-US" w:bidi="ar-SA"/>
      </w:rPr>
    </w:lvl>
    <w:lvl w:ilvl="7">
      <w:numFmt w:val="bullet"/>
      <w:lvlText w:val="•"/>
      <w:lvlJc w:val="left"/>
      <w:pPr>
        <w:ind w:left="7355" w:hanging="194"/>
      </w:pPr>
      <w:rPr>
        <w:rFonts w:hint="default"/>
        <w:lang w:val="ru-RU" w:eastAsia="en-US" w:bidi="ar-SA"/>
      </w:rPr>
    </w:lvl>
    <w:lvl w:ilvl="8">
      <w:numFmt w:val="bullet"/>
      <w:lvlText w:val="•"/>
      <w:lvlJc w:val="left"/>
      <w:pPr>
        <w:ind w:left="8363" w:hanging="194"/>
      </w:pPr>
      <w:rPr>
        <w:rFonts w:hint="default"/>
        <w:lang w:val="ru-RU" w:eastAsia="en-US" w:bidi="ar-SA"/>
      </w:rPr>
    </w:lvl>
  </w:abstractNum>
  <w:abstractNum w:abstractNumId="1">
    <w:nsid w:val="30ED1E4F"/>
    <w:multiLevelType w:val="hybridMultilevel"/>
    <w:tmpl w:val="95DC9172"/>
    <w:lvl w:ilvl="0" w:tplc="1696C888">
      <w:start w:val="1"/>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38776A65"/>
    <w:multiLevelType w:val="hybridMultilevel"/>
    <w:tmpl w:val="2DB02EA4"/>
    <w:lvl w:ilvl="0" w:tplc="9B8CB806">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F2246"/>
    <w:rsid w:val="0003092B"/>
    <w:rsid w:val="000316FC"/>
    <w:rsid w:val="00067304"/>
    <w:rsid w:val="000853BF"/>
    <w:rsid w:val="002B3C95"/>
    <w:rsid w:val="003F2246"/>
    <w:rsid w:val="00486055"/>
    <w:rsid w:val="00526029"/>
    <w:rsid w:val="005D6451"/>
    <w:rsid w:val="0060697F"/>
    <w:rsid w:val="0076682C"/>
    <w:rsid w:val="0092667D"/>
    <w:rsid w:val="0099342B"/>
    <w:rsid w:val="009F7E93"/>
    <w:rsid w:val="00A507C3"/>
    <w:rsid w:val="00A6793E"/>
    <w:rsid w:val="00B24DF5"/>
    <w:rsid w:val="00B91101"/>
    <w:rsid w:val="00CE7B78"/>
    <w:rsid w:val="00D265A5"/>
    <w:rsid w:val="00D96A2C"/>
    <w:rsid w:val="00D970A0"/>
    <w:rsid w:val="00E5397F"/>
    <w:rsid w:val="00ED0F67"/>
    <w:rsid w:val="00F6435E"/>
    <w:rsid w:val="00F76F2E"/>
    <w:rsid w:val="00FE1D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24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E5397F"/>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E5397F"/>
    <w:rPr>
      <w:rFonts w:ascii="Calibri" w:eastAsia="Calibri" w:hAnsi="Calibri" w:cs="Times New Roman"/>
      <w:sz w:val="20"/>
      <w:szCs w:val="20"/>
      <w:lang/>
    </w:rPr>
  </w:style>
  <w:style w:type="character" w:styleId="a9">
    <w:name w:val="footnote reference"/>
    <w:uiPriority w:val="99"/>
    <w:unhideWhenUsed/>
    <w:rsid w:val="00E5397F"/>
    <w:rPr>
      <w:vertAlign w:val="superscript"/>
    </w:rPr>
  </w:style>
  <w:style w:type="character" w:customStyle="1" w:styleId="21">
    <w:name w:val="Основной текст (2)_"/>
    <w:basedOn w:val="a0"/>
    <w:link w:val="22"/>
    <w:rsid w:val="00526029"/>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526029"/>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styleId="aa">
    <w:name w:val="Hyperlink"/>
    <w:basedOn w:val="a0"/>
    <w:uiPriority w:val="99"/>
    <w:unhideWhenUsed/>
    <w:rsid w:val="00FE1D3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s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9157</Words>
  <Characters>52201</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INFO</cp:lastModifiedBy>
  <cp:revision>17</cp:revision>
  <dcterms:created xsi:type="dcterms:W3CDTF">2023-09-01T00:55:00Z</dcterms:created>
  <dcterms:modified xsi:type="dcterms:W3CDTF">2023-11-26T16:19:00Z</dcterms:modified>
</cp:coreProperties>
</file>